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2DA2F5" w14:textId="764A6E97" w:rsidR="00571D8E" w:rsidRPr="00571D8E" w:rsidRDefault="00571D8E" w:rsidP="00571D8E">
      <w:pPr>
        <w:spacing w:before="100" w:beforeAutospacing="1" w:after="0" w:line="240" w:lineRule="auto"/>
        <w:rPr>
          <w:rFonts w:ascii="Times New Roman" w:eastAsia="Times New Roman" w:hAnsi="Times New Roman" w:cs="Times New Roman"/>
          <w:kern w:val="0"/>
          <w:lang w:eastAsia="en-AU"/>
          <w14:ligatures w14:val="none"/>
        </w:rPr>
      </w:pPr>
      <w:r w:rsidRPr="00571D8E">
        <w:rPr>
          <w:rFonts w:ascii="Times New Roman" w:eastAsia="Times New Roman" w:hAnsi="Times New Roman" w:cs="Times New Roman"/>
          <w:noProof/>
          <w:color w:val="000000"/>
          <w:kern w:val="0"/>
          <w:lang w:eastAsia="en-AU"/>
          <w14:ligatures w14:val="none"/>
        </w:rPr>
        <w:drawing>
          <wp:anchor distT="0" distB="0" distL="114300" distR="114300" simplePos="0" relativeHeight="251659264" behindDoc="1" locked="0" layoutInCell="1" allowOverlap="1" wp14:anchorId="54664E98" wp14:editId="5ECE5B8B">
            <wp:simplePos x="0" y="0"/>
            <wp:positionH relativeFrom="column">
              <wp:posOffset>4594860</wp:posOffset>
            </wp:positionH>
            <wp:positionV relativeFrom="paragraph">
              <wp:posOffset>0</wp:posOffset>
            </wp:positionV>
            <wp:extent cx="916305" cy="713740"/>
            <wp:effectExtent l="0" t="0" r="0" b="0"/>
            <wp:wrapTight wrapText="bothSides">
              <wp:wrapPolygon edited="0">
                <wp:start x="3593" y="0"/>
                <wp:lineTo x="0" y="1153"/>
                <wp:lineTo x="0" y="7495"/>
                <wp:lineTo x="1347" y="12683"/>
                <wp:lineTo x="3143" y="18448"/>
                <wp:lineTo x="4940" y="20754"/>
                <wp:lineTo x="5389" y="20754"/>
                <wp:lineTo x="10778" y="20754"/>
                <wp:lineTo x="12125" y="20754"/>
                <wp:lineTo x="18861" y="18448"/>
                <wp:lineTo x="19759" y="14413"/>
                <wp:lineTo x="15717" y="10377"/>
                <wp:lineTo x="12125" y="8648"/>
                <wp:lineTo x="11676" y="2883"/>
                <wp:lineTo x="7185" y="0"/>
                <wp:lineTo x="3593" y="0"/>
              </wp:wrapPolygon>
            </wp:wrapTight>
            <wp:docPr id="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916305" cy="71374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571D8E">
        <w:rPr>
          <w:rFonts w:ascii="Times New Roman" w:eastAsia="Times New Roman" w:hAnsi="Times New Roman" w:cs="Times New Roman"/>
          <w:noProof/>
          <w:color w:val="000000"/>
          <w:kern w:val="0"/>
          <w:lang w:eastAsia="en-AU"/>
          <w14:ligatures w14:val="none"/>
        </w:rPr>
        <w:drawing>
          <wp:anchor distT="0" distB="0" distL="114300" distR="114300" simplePos="0" relativeHeight="251658240" behindDoc="1" locked="0" layoutInCell="1" allowOverlap="1" wp14:anchorId="213234B1" wp14:editId="2745820D">
            <wp:simplePos x="0" y="0"/>
            <wp:positionH relativeFrom="column">
              <wp:posOffset>-480060</wp:posOffset>
            </wp:positionH>
            <wp:positionV relativeFrom="paragraph">
              <wp:posOffset>0</wp:posOffset>
            </wp:positionV>
            <wp:extent cx="3268980" cy="717550"/>
            <wp:effectExtent l="0" t="0" r="7620" b="6350"/>
            <wp:wrapTight wrapText="bothSides">
              <wp:wrapPolygon edited="0">
                <wp:start x="0" y="0"/>
                <wp:lineTo x="0" y="21218"/>
                <wp:lineTo x="21524" y="21218"/>
                <wp:lineTo x="21524" y="0"/>
                <wp:lineTo x="0" y="0"/>
              </wp:wrapPolygon>
            </wp:wrapTight>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3268980" cy="71755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732A0F8A" w14:textId="0952D365" w:rsidR="00571D8E" w:rsidRPr="00571D8E" w:rsidRDefault="00571D8E" w:rsidP="00571D8E">
      <w:pPr>
        <w:spacing w:before="100" w:beforeAutospacing="1" w:after="0" w:line="240" w:lineRule="auto"/>
        <w:rPr>
          <w:rFonts w:ascii="Times New Roman" w:eastAsia="Times New Roman" w:hAnsi="Times New Roman" w:cs="Times New Roman"/>
          <w:kern w:val="0"/>
          <w:lang w:eastAsia="en-AU"/>
          <w14:ligatures w14:val="none"/>
        </w:rPr>
      </w:pPr>
    </w:p>
    <w:p w14:paraId="2FA32109" w14:textId="56E09C70" w:rsidR="00571D8E" w:rsidRPr="00DE3BC6" w:rsidRDefault="00571D8E" w:rsidP="00571D8E">
      <w:pPr>
        <w:spacing w:before="100" w:beforeAutospacing="1" w:after="0" w:line="240" w:lineRule="auto"/>
        <w:jc w:val="center"/>
        <w:rPr>
          <w:rFonts w:ascii="Times New Roman" w:eastAsia="Times New Roman" w:hAnsi="Times New Roman" w:cs="Times New Roman"/>
          <w:color w:val="156082" w:themeColor="accent1"/>
          <w:kern w:val="0"/>
          <w:lang w:eastAsia="en-AU"/>
          <w14:ligatures w14:val="none"/>
        </w:rPr>
      </w:pPr>
    </w:p>
    <w:p w14:paraId="20373282" w14:textId="4F0E65E9" w:rsidR="00571D8E" w:rsidRPr="00E54C6F" w:rsidRDefault="00571D8E" w:rsidP="00571D8E">
      <w:pPr>
        <w:spacing w:after="0" w:line="240" w:lineRule="auto"/>
        <w:jc w:val="center"/>
        <w:rPr>
          <w:rFonts w:asciiTheme="majorHAnsi" w:eastAsia="Times New Roman" w:hAnsiTheme="majorHAnsi" w:cs="Times New Roman"/>
          <w:color w:val="0A2F41" w:themeColor="accent1" w:themeShade="80"/>
          <w:kern w:val="0"/>
          <w:lang w:eastAsia="en-AU"/>
          <w14:ligatures w14:val="none"/>
        </w:rPr>
      </w:pPr>
      <w:r w:rsidRPr="00E54C6F">
        <w:rPr>
          <w:rFonts w:asciiTheme="majorHAnsi" w:eastAsia="Times New Roman" w:hAnsiTheme="majorHAnsi" w:cs="Times New Roman"/>
          <w:b/>
          <w:bCs/>
          <w:color w:val="0A2F41" w:themeColor="accent1" w:themeShade="80"/>
          <w:kern w:val="0"/>
          <w:sz w:val="28"/>
          <w:szCs w:val="28"/>
          <w:lang w:eastAsia="en-AU"/>
          <w14:ligatures w14:val="none"/>
        </w:rPr>
        <w:t>JUMPING TASMANIA</w:t>
      </w:r>
    </w:p>
    <w:p w14:paraId="00996FB6" w14:textId="77777777" w:rsidR="00571D8E" w:rsidRPr="00E54C6F" w:rsidRDefault="00571D8E" w:rsidP="00571D8E">
      <w:pPr>
        <w:spacing w:after="0" w:line="240" w:lineRule="auto"/>
        <w:jc w:val="center"/>
        <w:rPr>
          <w:rFonts w:asciiTheme="majorHAnsi" w:eastAsia="Times New Roman" w:hAnsiTheme="majorHAnsi" w:cs="Times New Roman"/>
          <w:color w:val="0A2F41" w:themeColor="accent1" w:themeShade="80"/>
          <w:kern w:val="0"/>
          <w:lang w:eastAsia="en-AU"/>
          <w14:ligatures w14:val="none"/>
        </w:rPr>
      </w:pPr>
      <w:r w:rsidRPr="00E54C6F">
        <w:rPr>
          <w:rFonts w:asciiTheme="majorHAnsi" w:eastAsia="Times New Roman" w:hAnsiTheme="majorHAnsi" w:cs="Times New Roman"/>
          <w:b/>
          <w:bCs/>
          <w:color w:val="0A2F41" w:themeColor="accent1" w:themeShade="80"/>
          <w:kern w:val="0"/>
          <w:sz w:val="28"/>
          <w:szCs w:val="28"/>
          <w:lang w:eastAsia="en-AU"/>
          <w14:ligatures w14:val="none"/>
        </w:rPr>
        <w:t>HYGAIN FEEDS STATE TRAINING SQUAD</w:t>
      </w:r>
    </w:p>
    <w:p w14:paraId="195F3B5D" w14:textId="77777777" w:rsidR="00571D8E" w:rsidRPr="00E54C6F" w:rsidRDefault="00571D8E" w:rsidP="00571D8E">
      <w:pPr>
        <w:spacing w:after="0" w:line="240" w:lineRule="auto"/>
        <w:jc w:val="center"/>
        <w:rPr>
          <w:rFonts w:asciiTheme="majorHAnsi" w:eastAsia="Times New Roman" w:hAnsiTheme="majorHAnsi" w:cs="Times New Roman"/>
          <w:color w:val="0A2F41" w:themeColor="accent1" w:themeShade="80"/>
          <w:kern w:val="0"/>
          <w:lang w:eastAsia="en-AU"/>
          <w14:ligatures w14:val="none"/>
        </w:rPr>
      </w:pPr>
      <w:r w:rsidRPr="00E54C6F">
        <w:rPr>
          <w:rFonts w:asciiTheme="majorHAnsi" w:eastAsia="Times New Roman" w:hAnsiTheme="majorHAnsi" w:cs="Times New Roman"/>
          <w:b/>
          <w:bCs/>
          <w:color w:val="0A2F41" w:themeColor="accent1" w:themeShade="80"/>
          <w:kern w:val="0"/>
          <w:lang w:eastAsia="en-AU"/>
          <w14:ligatures w14:val="none"/>
        </w:rPr>
        <w:t>2026/2027</w:t>
      </w:r>
    </w:p>
    <w:p w14:paraId="757512A2" w14:textId="37F327F0" w:rsidR="00571D8E" w:rsidRPr="00E54C6F" w:rsidRDefault="00571D8E" w:rsidP="00571D8E">
      <w:pPr>
        <w:spacing w:before="100" w:beforeAutospacing="1" w:after="0" w:line="240" w:lineRule="auto"/>
        <w:jc w:val="center"/>
        <w:rPr>
          <w:rFonts w:asciiTheme="majorHAnsi" w:eastAsia="Times New Roman" w:hAnsiTheme="majorHAnsi" w:cs="Times New Roman"/>
          <w:color w:val="0A2F41" w:themeColor="accent1" w:themeShade="80"/>
          <w:kern w:val="0"/>
          <w:sz w:val="16"/>
          <w:szCs w:val="16"/>
          <w:lang w:eastAsia="en-AU"/>
          <w14:ligatures w14:val="none"/>
        </w:rPr>
      </w:pPr>
    </w:p>
    <w:p w14:paraId="18CCC07B" w14:textId="7FAC3C5A" w:rsidR="00571D8E" w:rsidRPr="00E54C6F" w:rsidRDefault="001C7F91" w:rsidP="00EA60A5">
      <w:pPr>
        <w:spacing w:after="0" w:line="240" w:lineRule="auto"/>
        <w:ind w:right="454"/>
        <w:jc w:val="both"/>
        <w:rPr>
          <w:rFonts w:asciiTheme="majorHAnsi" w:eastAsia="Times New Roman" w:hAnsiTheme="majorHAnsi" w:cs="Times New Roman"/>
          <w:color w:val="0A2F41" w:themeColor="accent1" w:themeShade="80"/>
          <w:kern w:val="0"/>
          <w:sz w:val="22"/>
          <w:szCs w:val="22"/>
          <w:lang w:eastAsia="en-AU"/>
          <w14:ligatures w14:val="none"/>
        </w:rPr>
      </w:pPr>
      <w:r w:rsidRPr="00E54C6F">
        <w:rPr>
          <w:rFonts w:asciiTheme="majorHAnsi" w:hAnsiTheme="majorHAnsi"/>
          <w:color w:val="0A2F41" w:themeColor="accent1" w:themeShade="80"/>
          <w:sz w:val="22"/>
          <w:szCs w:val="22"/>
        </w:rPr>
        <w:t xml:space="preserve">Nominations are now open for the Jumping Tasmania State Training Squad for </w:t>
      </w:r>
      <w:r w:rsidR="00D36A47" w:rsidRPr="00E54C6F">
        <w:rPr>
          <w:rFonts w:asciiTheme="majorHAnsi" w:hAnsiTheme="majorHAnsi"/>
          <w:color w:val="0A2F41" w:themeColor="accent1" w:themeShade="80"/>
          <w:sz w:val="22"/>
          <w:szCs w:val="22"/>
        </w:rPr>
        <w:t>26/27</w:t>
      </w:r>
      <w:r w:rsidRPr="00E54C6F">
        <w:rPr>
          <w:rFonts w:asciiTheme="majorHAnsi" w:hAnsiTheme="majorHAnsi"/>
          <w:color w:val="0A2F41" w:themeColor="accent1" w:themeShade="80"/>
          <w:sz w:val="22"/>
          <w:szCs w:val="22"/>
        </w:rPr>
        <w:t xml:space="preserve">, covering the period from July 2026 to June 2027. </w:t>
      </w:r>
      <w:r w:rsidR="007D5851" w:rsidRPr="00E54C6F">
        <w:rPr>
          <w:rFonts w:asciiTheme="majorHAnsi" w:hAnsiTheme="majorHAnsi"/>
          <w:color w:val="0A2F41" w:themeColor="accent1" w:themeShade="80"/>
          <w:sz w:val="22"/>
          <w:szCs w:val="22"/>
        </w:rPr>
        <w:t>T</w:t>
      </w:r>
      <w:r w:rsidRPr="00E54C6F">
        <w:rPr>
          <w:rFonts w:asciiTheme="majorHAnsi" w:hAnsiTheme="majorHAnsi"/>
          <w:color w:val="0A2F41" w:themeColor="accent1" w:themeShade="80"/>
          <w:sz w:val="22"/>
          <w:szCs w:val="22"/>
        </w:rPr>
        <w:t>h</w:t>
      </w:r>
      <w:r w:rsidR="007D5851" w:rsidRPr="00E54C6F">
        <w:rPr>
          <w:rFonts w:asciiTheme="majorHAnsi" w:hAnsiTheme="majorHAnsi"/>
          <w:color w:val="0A2F41" w:themeColor="accent1" w:themeShade="80"/>
          <w:sz w:val="22"/>
          <w:szCs w:val="22"/>
        </w:rPr>
        <w:t>is</w:t>
      </w:r>
      <w:r w:rsidRPr="00E54C6F">
        <w:rPr>
          <w:rFonts w:asciiTheme="majorHAnsi" w:hAnsiTheme="majorHAnsi"/>
          <w:color w:val="0A2F41" w:themeColor="accent1" w:themeShade="80"/>
          <w:sz w:val="22"/>
          <w:szCs w:val="22"/>
        </w:rPr>
        <w:t xml:space="preserve"> program provides riders with access to high-level coaching and development opportunities, including upcoming clinics with Ben Netterfield. Successful applicants will be appointed to the State Training Squad for the season, and subject to nomination numbers, three squads will be selected as part of the program. Hygain Feeds has been a valued sponsor and is currently reviewing its sponsorship application for the upcoming season. </w:t>
      </w:r>
      <w:r w:rsidR="00EA60A5" w:rsidRPr="00E54C6F">
        <w:rPr>
          <w:rFonts w:asciiTheme="majorHAnsi" w:hAnsiTheme="majorHAnsi"/>
          <w:b/>
          <w:bCs/>
          <w:color w:val="0A2F41" w:themeColor="accent1" w:themeShade="80"/>
          <w:sz w:val="22"/>
          <w:szCs w:val="22"/>
        </w:rPr>
        <w:t>Nominations</w:t>
      </w:r>
      <w:r w:rsidRPr="00E54C6F">
        <w:rPr>
          <w:rFonts w:asciiTheme="majorHAnsi" w:hAnsiTheme="majorHAnsi"/>
          <w:b/>
          <w:bCs/>
          <w:color w:val="0A2F41" w:themeColor="accent1" w:themeShade="80"/>
          <w:sz w:val="22"/>
          <w:szCs w:val="22"/>
        </w:rPr>
        <w:t xml:space="preserve"> close</w:t>
      </w:r>
      <w:r w:rsidR="00EA60A5" w:rsidRPr="00E54C6F">
        <w:rPr>
          <w:rFonts w:asciiTheme="majorHAnsi" w:hAnsiTheme="majorHAnsi"/>
          <w:b/>
          <w:bCs/>
          <w:color w:val="0A2F41" w:themeColor="accent1" w:themeShade="80"/>
          <w:sz w:val="22"/>
          <w:szCs w:val="22"/>
        </w:rPr>
        <w:t>:</w:t>
      </w:r>
      <w:r w:rsidRPr="00E54C6F">
        <w:rPr>
          <w:rFonts w:asciiTheme="majorHAnsi" w:hAnsiTheme="majorHAnsi"/>
          <w:b/>
          <w:bCs/>
          <w:color w:val="0A2F41" w:themeColor="accent1" w:themeShade="80"/>
          <w:sz w:val="22"/>
          <w:szCs w:val="22"/>
        </w:rPr>
        <w:t xml:space="preserve"> 30 June 2026.</w:t>
      </w:r>
    </w:p>
    <w:p w14:paraId="0C30B840" w14:textId="03B8FEE3" w:rsidR="00231304" w:rsidRPr="00E54C6F" w:rsidRDefault="00231304" w:rsidP="00EA60A5">
      <w:pPr>
        <w:spacing w:after="0" w:line="240" w:lineRule="auto"/>
        <w:ind w:left="720" w:right="454"/>
        <w:jc w:val="both"/>
        <w:rPr>
          <w:rFonts w:asciiTheme="majorHAnsi" w:eastAsia="Times New Roman" w:hAnsiTheme="majorHAnsi" w:cs="Times New Roman"/>
          <w:color w:val="0A2F41" w:themeColor="accent1" w:themeShade="80"/>
          <w:kern w:val="0"/>
          <w:sz w:val="22"/>
          <w:szCs w:val="22"/>
          <w:lang w:eastAsia="en-AU"/>
          <w14:ligatures w14:val="none"/>
        </w:rPr>
      </w:pPr>
    </w:p>
    <w:p w14:paraId="27E3A28B" w14:textId="505BDAB3" w:rsidR="00E72CA0" w:rsidRPr="00E54C6F" w:rsidRDefault="00E72CA0" w:rsidP="00EA60A5">
      <w:pPr>
        <w:pStyle w:val="NormalWeb"/>
        <w:shd w:val="clear" w:color="auto" w:fill="FFFFFF"/>
        <w:spacing w:before="0" w:beforeAutospacing="0" w:after="0" w:afterAutospacing="0"/>
        <w:ind w:firstLine="720"/>
        <w:jc w:val="both"/>
        <w:rPr>
          <w:rFonts w:asciiTheme="majorHAnsi" w:hAnsiTheme="majorHAnsi"/>
          <w:color w:val="0A2F41" w:themeColor="accent1" w:themeShade="80"/>
          <w:sz w:val="22"/>
          <w:szCs w:val="22"/>
        </w:rPr>
      </w:pPr>
      <w:r w:rsidRPr="00E54C6F">
        <w:rPr>
          <w:rStyle w:val="Strong"/>
          <w:rFonts w:asciiTheme="majorHAnsi" w:hAnsiTheme="majorHAnsi"/>
          <w:color w:val="0A2F41" w:themeColor="accent1" w:themeShade="80"/>
          <w:sz w:val="22"/>
          <w:szCs w:val="22"/>
        </w:rPr>
        <w:t>HIGH PERFORMANCE SQUAD (120cm+)</w:t>
      </w:r>
      <w:r w:rsidRPr="00E54C6F">
        <w:rPr>
          <w:rFonts w:asciiTheme="majorHAnsi" w:hAnsiTheme="majorHAnsi"/>
          <w:color w:val="0A2F41" w:themeColor="accent1" w:themeShade="80"/>
          <w:sz w:val="22"/>
          <w:szCs w:val="22"/>
        </w:rPr>
        <w:t xml:space="preserve"> </w:t>
      </w:r>
    </w:p>
    <w:p w14:paraId="3614249C" w14:textId="18DC845B" w:rsidR="00E72CA0" w:rsidRPr="00E54C6F" w:rsidRDefault="00E72CA0" w:rsidP="00EA60A5">
      <w:pPr>
        <w:pStyle w:val="NormalWeb"/>
        <w:shd w:val="clear" w:color="auto" w:fill="FFFFFF"/>
        <w:spacing w:before="0" w:beforeAutospacing="0" w:after="0" w:afterAutospacing="0"/>
        <w:ind w:firstLine="720"/>
        <w:jc w:val="both"/>
        <w:rPr>
          <w:rFonts w:asciiTheme="majorHAnsi" w:hAnsiTheme="majorHAnsi"/>
          <w:color w:val="0A2F41" w:themeColor="accent1" w:themeShade="80"/>
          <w:sz w:val="22"/>
          <w:szCs w:val="22"/>
        </w:rPr>
      </w:pPr>
      <w:r w:rsidRPr="00E54C6F">
        <w:rPr>
          <w:rFonts w:asciiTheme="majorHAnsi" w:hAnsiTheme="majorHAnsi"/>
          <w:color w:val="0A2F41" w:themeColor="accent1" w:themeShade="80"/>
          <w:sz w:val="22"/>
          <w:szCs w:val="22"/>
        </w:rPr>
        <w:t>Horse</w:t>
      </w:r>
      <w:r w:rsidRPr="00E54C6F">
        <w:rPr>
          <w:rFonts w:asciiTheme="majorHAnsi" w:hAnsiTheme="majorHAnsi" w:cs="Arial"/>
          <w:color w:val="0A2F41" w:themeColor="accent1" w:themeShade="80"/>
          <w:sz w:val="22"/>
          <w:szCs w:val="22"/>
          <w:shd w:val="clear" w:color="auto" w:fill="FFFFFF"/>
        </w:rPr>
        <w:t xml:space="preserve"> and rider combination with </w:t>
      </w:r>
      <w:r w:rsidRPr="00E54C6F">
        <w:rPr>
          <w:rStyle w:val="Strong"/>
          <w:rFonts w:asciiTheme="majorHAnsi" w:hAnsiTheme="majorHAnsi"/>
          <w:b w:val="0"/>
          <w:bCs w:val="0"/>
          <w:color w:val="0A2F41" w:themeColor="accent1" w:themeShade="80"/>
          <w:sz w:val="22"/>
          <w:szCs w:val="22"/>
        </w:rPr>
        <w:t xml:space="preserve">consistent performances </w:t>
      </w:r>
      <w:r w:rsidRPr="00E54C6F">
        <w:rPr>
          <w:rFonts w:asciiTheme="majorHAnsi" w:hAnsiTheme="majorHAnsi" w:cs="Arial"/>
          <w:color w:val="0A2F41" w:themeColor="accent1" w:themeShade="80"/>
          <w:sz w:val="22"/>
          <w:szCs w:val="22"/>
          <w:shd w:val="clear" w:color="auto" w:fill="FFFFFF"/>
        </w:rPr>
        <w:t>in classes 120 and above</w:t>
      </w:r>
      <w:r w:rsidR="0063369D">
        <w:rPr>
          <w:rFonts w:asciiTheme="majorHAnsi" w:hAnsiTheme="majorHAnsi" w:cs="Arial"/>
          <w:color w:val="0A2F41" w:themeColor="accent1" w:themeShade="80"/>
          <w:sz w:val="22"/>
          <w:szCs w:val="22"/>
          <w:shd w:val="clear" w:color="auto" w:fill="FFFFFF"/>
        </w:rPr>
        <w:t>.</w:t>
      </w:r>
    </w:p>
    <w:p w14:paraId="3DCD4BAA" w14:textId="163FF29B" w:rsidR="00E72CA0" w:rsidRPr="00E54C6F" w:rsidRDefault="00E72CA0" w:rsidP="00EA60A5">
      <w:pPr>
        <w:pStyle w:val="NormalWeb"/>
        <w:shd w:val="clear" w:color="auto" w:fill="FFFFFF"/>
        <w:spacing w:before="0" w:beforeAutospacing="0" w:after="0" w:afterAutospacing="0"/>
        <w:jc w:val="both"/>
        <w:rPr>
          <w:rFonts w:asciiTheme="majorHAnsi" w:hAnsiTheme="majorHAnsi" w:cs="Arial"/>
          <w:color w:val="0A2F41" w:themeColor="accent1" w:themeShade="80"/>
          <w:sz w:val="22"/>
          <w:szCs w:val="22"/>
          <w:shd w:val="clear" w:color="auto" w:fill="FFFFFF"/>
        </w:rPr>
      </w:pPr>
    </w:p>
    <w:p w14:paraId="07DC9C91" w14:textId="2FE83F85" w:rsidR="00E72CA0" w:rsidRPr="00E54C6F" w:rsidRDefault="00E72CA0" w:rsidP="00EA60A5">
      <w:pPr>
        <w:pStyle w:val="NormalWeb"/>
        <w:shd w:val="clear" w:color="auto" w:fill="FFFFFF"/>
        <w:spacing w:before="0" w:beforeAutospacing="0" w:after="0" w:afterAutospacing="0"/>
        <w:ind w:firstLine="720"/>
        <w:jc w:val="both"/>
        <w:rPr>
          <w:rStyle w:val="Strong"/>
          <w:rFonts w:asciiTheme="majorHAnsi" w:hAnsiTheme="majorHAnsi"/>
          <w:color w:val="0A2F41" w:themeColor="accent1" w:themeShade="80"/>
          <w:sz w:val="22"/>
          <w:szCs w:val="22"/>
        </w:rPr>
      </w:pPr>
      <w:r w:rsidRPr="00E54C6F">
        <w:rPr>
          <w:rStyle w:val="Strong"/>
          <w:rFonts w:asciiTheme="majorHAnsi" w:hAnsiTheme="majorHAnsi"/>
          <w:color w:val="0A2F41" w:themeColor="accent1" w:themeShade="80"/>
          <w:sz w:val="22"/>
          <w:szCs w:val="22"/>
        </w:rPr>
        <w:t xml:space="preserve">DEVELOPMENT SQUAD (105cm+) </w:t>
      </w:r>
    </w:p>
    <w:p w14:paraId="60EF5D1F" w14:textId="77777777" w:rsidR="003B0249" w:rsidRDefault="00E72CA0" w:rsidP="003B0249">
      <w:pPr>
        <w:pStyle w:val="NormalWeb"/>
        <w:shd w:val="clear" w:color="auto" w:fill="FFFFFF"/>
        <w:spacing w:before="0" w:beforeAutospacing="0" w:after="0" w:afterAutospacing="0"/>
        <w:ind w:left="720"/>
        <w:jc w:val="both"/>
        <w:rPr>
          <w:rStyle w:val="Strong"/>
          <w:rFonts w:asciiTheme="majorHAnsi" w:hAnsiTheme="majorHAnsi"/>
          <w:b w:val="0"/>
          <w:bCs w:val="0"/>
          <w:color w:val="0A2F41" w:themeColor="accent1" w:themeShade="80"/>
          <w:sz w:val="22"/>
          <w:szCs w:val="22"/>
        </w:rPr>
      </w:pPr>
      <w:r w:rsidRPr="00E54C6F">
        <w:rPr>
          <w:rStyle w:val="Strong"/>
          <w:rFonts w:asciiTheme="majorHAnsi" w:hAnsiTheme="majorHAnsi"/>
          <w:b w:val="0"/>
          <w:bCs w:val="0"/>
          <w:color w:val="0A2F41" w:themeColor="accent1" w:themeShade="80"/>
          <w:sz w:val="22"/>
          <w:szCs w:val="22"/>
        </w:rPr>
        <w:t>Up-and-coming horse and rider combinations with consistent performances at this height and show promise for future development into the bigger classes.</w:t>
      </w:r>
    </w:p>
    <w:p w14:paraId="4540DEA8" w14:textId="77777777" w:rsidR="003B0249" w:rsidRDefault="003B0249" w:rsidP="003B0249">
      <w:pPr>
        <w:pStyle w:val="NormalWeb"/>
        <w:shd w:val="clear" w:color="auto" w:fill="FFFFFF"/>
        <w:spacing w:before="0" w:beforeAutospacing="0" w:after="0" w:afterAutospacing="0"/>
        <w:ind w:left="720"/>
        <w:jc w:val="both"/>
        <w:rPr>
          <w:rStyle w:val="Strong"/>
          <w:rFonts w:asciiTheme="majorHAnsi" w:hAnsiTheme="majorHAnsi"/>
          <w:b w:val="0"/>
          <w:bCs w:val="0"/>
          <w:color w:val="0A2F41" w:themeColor="accent1" w:themeShade="80"/>
          <w:sz w:val="22"/>
          <w:szCs w:val="22"/>
        </w:rPr>
      </w:pPr>
    </w:p>
    <w:p w14:paraId="01FA9F77" w14:textId="60CAD8E3" w:rsidR="00E72CA0" w:rsidRPr="003B0249" w:rsidRDefault="00E72CA0" w:rsidP="003B0249">
      <w:pPr>
        <w:pStyle w:val="NormalWeb"/>
        <w:shd w:val="clear" w:color="auto" w:fill="FFFFFF"/>
        <w:spacing w:before="0" w:beforeAutospacing="0" w:after="0" w:afterAutospacing="0"/>
        <w:ind w:left="720"/>
        <w:jc w:val="both"/>
        <w:rPr>
          <w:rStyle w:val="Strong"/>
          <w:rFonts w:asciiTheme="majorHAnsi" w:hAnsiTheme="majorHAnsi"/>
          <w:b w:val="0"/>
          <w:bCs w:val="0"/>
          <w:color w:val="0A2F41" w:themeColor="accent1" w:themeShade="80"/>
          <w:sz w:val="22"/>
          <w:szCs w:val="22"/>
        </w:rPr>
      </w:pPr>
      <w:r w:rsidRPr="00E54C6F">
        <w:rPr>
          <w:rStyle w:val="Strong"/>
          <w:rFonts w:asciiTheme="majorHAnsi" w:hAnsiTheme="majorHAnsi"/>
          <w:color w:val="0A2F41" w:themeColor="accent1" w:themeShade="80"/>
          <w:sz w:val="22"/>
          <w:szCs w:val="22"/>
        </w:rPr>
        <w:t xml:space="preserve">RISING TALENT SQUAD (1m+) </w:t>
      </w:r>
    </w:p>
    <w:p w14:paraId="06C44B8F" w14:textId="77777777" w:rsidR="00E72CA0" w:rsidRPr="00E54C6F" w:rsidRDefault="00E72CA0" w:rsidP="003B0249">
      <w:pPr>
        <w:pStyle w:val="NormalWeb"/>
        <w:numPr>
          <w:ilvl w:val="0"/>
          <w:numId w:val="15"/>
        </w:numPr>
        <w:shd w:val="clear" w:color="auto" w:fill="FFFFFF"/>
        <w:spacing w:before="0" w:beforeAutospacing="0" w:after="0" w:afterAutospacing="0"/>
        <w:jc w:val="both"/>
        <w:rPr>
          <w:rStyle w:val="Strong"/>
          <w:rFonts w:asciiTheme="majorHAnsi" w:hAnsiTheme="majorHAnsi"/>
          <w:b w:val="0"/>
          <w:bCs w:val="0"/>
          <w:color w:val="0A2F41" w:themeColor="accent1" w:themeShade="80"/>
          <w:sz w:val="22"/>
          <w:szCs w:val="22"/>
        </w:rPr>
      </w:pPr>
      <w:r w:rsidRPr="00E54C6F">
        <w:rPr>
          <w:rStyle w:val="Strong"/>
          <w:rFonts w:asciiTheme="majorHAnsi" w:hAnsiTheme="majorHAnsi"/>
          <w:b w:val="0"/>
          <w:bCs w:val="0"/>
          <w:color w:val="0A2F41" w:themeColor="accent1" w:themeShade="80"/>
          <w:sz w:val="22"/>
          <w:szCs w:val="22"/>
        </w:rPr>
        <w:t>Young Horses (4-8 years old)</w:t>
      </w:r>
    </w:p>
    <w:p w14:paraId="339370B0" w14:textId="77777777" w:rsidR="00E72CA0" w:rsidRPr="00E54C6F" w:rsidRDefault="00E72CA0" w:rsidP="003B0249">
      <w:pPr>
        <w:pStyle w:val="NormalWeb"/>
        <w:numPr>
          <w:ilvl w:val="0"/>
          <w:numId w:val="15"/>
        </w:numPr>
        <w:shd w:val="clear" w:color="auto" w:fill="FFFFFF"/>
        <w:spacing w:before="0" w:beforeAutospacing="0" w:after="0" w:afterAutospacing="0"/>
        <w:jc w:val="both"/>
        <w:rPr>
          <w:rStyle w:val="Strong"/>
          <w:rFonts w:asciiTheme="majorHAnsi" w:hAnsiTheme="majorHAnsi"/>
          <w:b w:val="0"/>
          <w:bCs w:val="0"/>
          <w:color w:val="0A2F41" w:themeColor="accent1" w:themeShade="80"/>
          <w:sz w:val="22"/>
          <w:szCs w:val="22"/>
        </w:rPr>
      </w:pPr>
      <w:r w:rsidRPr="00E54C6F">
        <w:rPr>
          <w:rStyle w:val="Strong"/>
          <w:rFonts w:asciiTheme="majorHAnsi" w:hAnsiTheme="majorHAnsi"/>
          <w:b w:val="0"/>
          <w:bCs w:val="0"/>
          <w:color w:val="0A2F41" w:themeColor="accent1" w:themeShade="80"/>
          <w:sz w:val="22"/>
          <w:szCs w:val="22"/>
        </w:rPr>
        <w:t>Youth Riders (U18)</w:t>
      </w:r>
    </w:p>
    <w:p w14:paraId="3A56E233" w14:textId="77777777" w:rsidR="00E72CA0" w:rsidRPr="00E54C6F" w:rsidRDefault="00E72CA0" w:rsidP="003B0249">
      <w:pPr>
        <w:pStyle w:val="NormalWeb"/>
        <w:shd w:val="clear" w:color="auto" w:fill="FFFFFF"/>
        <w:spacing w:before="0" w:beforeAutospacing="0" w:after="0" w:afterAutospacing="0"/>
        <w:ind w:left="720"/>
        <w:jc w:val="both"/>
        <w:rPr>
          <w:rStyle w:val="Strong"/>
          <w:rFonts w:asciiTheme="majorHAnsi" w:hAnsiTheme="majorHAnsi"/>
          <w:b w:val="0"/>
          <w:bCs w:val="0"/>
          <w:color w:val="0A2F41" w:themeColor="accent1" w:themeShade="80"/>
          <w:sz w:val="22"/>
          <w:szCs w:val="22"/>
        </w:rPr>
      </w:pPr>
      <w:r w:rsidRPr="00E54C6F">
        <w:rPr>
          <w:rStyle w:val="Strong"/>
          <w:rFonts w:asciiTheme="majorHAnsi" w:hAnsiTheme="majorHAnsi"/>
          <w:b w:val="0"/>
          <w:bCs w:val="0"/>
          <w:color w:val="0A2F41" w:themeColor="accent1" w:themeShade="80"/>
          <w:sz w:val="22"/>
          <w:szCs w:val="22"/>
        </w:rPr>
        <w:t xml:space="preserve">Horse and riders jumping in Ring 1 and/or official heights, showing potential to develop onto the next squad tier. </w:t>
      </w:r>
    </w:p>
    <w:p w14:paraId="02FBCF24" w14:textId="77777777" w:rsidR="00571D8E" w:rsidRPr="00E54C6F" w:rsidRDefault="00571D8E" w:rsidP="00EA60A5">
      <w:pPr>
        <w:spacing w:after="0" w:line="240" w:lineRule="auto"/>
        <w:ind w:left="1134" w:right="454" w:firstLine="363"/>
        <w:jc w:val="both"/>
        <w:rPr>
          <w:rFonts w:asciiTheme="majorHAnsi" w:eastAsia="Times New Roman" w:hAnsiTheme="majorHAnsi" w:cs="Times New Roman"/>
          <w:color w:val="0A2F41" w:themeColor="accent1" w:themeShade="80"/>
          <w:kern w:val="0"/>
          <w:sz w:val="22"/>
          <w:szCs w:val="22"/>
          <w:lang w:eastAsia="en-AU"/>
          <w14:ligatures w14:val="none"/>
        </w:rPr>
      </w:pPr>
    </w:p>
    <w:p w14:paraId="50BEF8E8" w14:textId="02D07A4D" w:rsidR="00571D8E" w:rsidRPr="00E54C6F" w:rsidRDefault="00571D8E" w:rsidP="00EA60A5">
      <w:pPr>
        <w:spacing w:after="0" w:line="240" w:lineRule="auto"/>
        <w:ind w:right="454"/>
        <w:jc w:val="both"/>
        <w:rPr>
          <w:rFonts w:asciiTheme="majorHAnsi" w:eastAsia="Times New Roman" w:hAnsiTheme="majorHAnsi" w:cs="Times New Roman"/>
          <w:color w:val="0A2F41" w:themeColor="accent1" w:themeShade="80"/>
          <w:kern w:val="0"/>
          <w:sz w:val="28"/>
          <w:szCs w:val="28"/>
          <w:u w:val="single"/>
          <w:lang w:eastAsia="en-AU"/>
          <w14:ligatures w14:val="none"/>
        </w:rPr>
      </w:pPr>
      <w:r w:rsidRPr="00E54C6F">
        <w:rPr>
          <w:rFonts w:asciiTheme="majorHAnsi" w:eastAsia="Times New Roman" w:hAnsiTheme="majorHAnsi" w:cs="Times New Roman"/>
          <w:b/>
          <w:bCs/>
          <w:color w:val="0A2F41" w:themeColor="accent1" w:themeShade="80"/>
          <w:kern w:val="0"/>
          <w:sz w:val="28"/>
          <w:szCs w:val="28"/>
          <w:u w:val="single"/>
          <w:lang w:eastAsia="en-AU"/>
          <w14:ligatures w14:val="none"/>
        </w:rPr>
        <w:t>Selection Guidelines and process</w:t>
      </w:r>
    </w:p>
    <w:p w14:paraId="495FBAEA" w14:textId="77777777" w:rsidR="00571D8E" w:rsidRPr="00E54C6F" w:rsidRDefault="00571D8E" w:rsidP="00EA60A5">
      <w:pPr>
        <w:numPr>
          <w:ilvl w:val="0"/>
          <w:numId w:val="3"/>
        </w:numPr>
        <w:spacing w:after="0" w:line="240" w:lineRule="auto"/>
        <w:ind w:right="454"/>
        <w:jc w:val="both"/>
        <w:rPr>
          <w:rFonts w:asciiTheme="majorHAnsi" w:eastAsia="Times New Roman" w:hAnsiTheme="majorHAnsi" w:cs="Times New Roman"/>
          <w:color w:val="0A2F41" w:themeColor="accent1" w:themeShade="80"/>
          <w:kern w:val="0"/>
          <w:sz w:val="22"/>
          <w:szCs w:val="22"/>
          <w:lang w:eastAsia="en-AU"/>
          <w14:ligatures w14:val="none"/>
        </w:rPr>
      </w:pPr>
      <w:r w:rsidRPr="00E54C6F">
        <w:rPr>
          <w:rFonts w:asciiTheme="majorHAnsi" w:eastAsia="Times New Roman" w:hAnsiTheme="majorHAnsi" w:cs="Times New Roman"/>
          <w:color w:val="0A2F41" w:themeColor="accent1" w:themeShade="80"/>
          <w:kern w:val="0"/>
          <w:sz w:val="22"/>
          <w:szCs w:val="22"/>
          <w:lang w:eastAsia="en-AU"/>
          <w14:ligatures w14:val="none"/>
        </w:rPr>
        <w:t>Riders must be current financial members of Equestrian Tasmania and Jumping Tasmania to nominate.</w:t>
      </w:r>
    </w:p>
    <w:p w14:paraId="78928CA7" w14:textId="3FFF53F6" w:rsidR="00571D8E" w:rsidRPr="003B0249" w:rsidRDefault="003B0249" w:rsidP="003B0249">
      <w:pPr>
        <w:numPr>
          <w:ilvl w:val="0"/>
          <w:numId w:val="3"/>
        </w:numPr>
        <w:spacing w:after="0" w:line="240" w:lineRule="auto"/>
        <w:ind w:right="454"/>
        <w:jc w:val="both"/>
        <w:rPr>
          <w:rFonts w:asciiTheme="majorHAnsi" w:eastAsia="Times New Roman" w:hAnsiTheme="majorHAnsi" w:cs="Times New Roman"/>
          <w:color w:val="0A2F41" w:themeColor="accent1" w:themeShade="80"/>
          <w:kern w:val="0"/>
          <w:sz w:val="22"/>
          <w:szCs w:val="22"/>
          <w:lang w:eastAsia="en-AU"/>
          <w14:ligatures w14:val="none"/>
        </w:rPr>
      </w:pPr>
      <w:r>
        <w:rPr>
          <w:rFonts w:asciiTheme="majorHAnsi" w:eastAsia="Times New Roman" w:hAnsiTheme="majorHAnsi" w:cs="Times New Roman"/>
          <w:color w:val="0A2F41" w:themeColor="accent1" w:themeShade="80"/>
          <w:kern w:val="0"/>
          <w:sz w:val="22"/>
          <w:szCs w:val="22"/>
          <w:lang w:eastAsia="en-AU"/>
          <w14:ligatures w14:val="none"/>
        </w:rPr>
        <w:t>Horses must hold a current Equestrian Australia competition license. Horses must be competing at or show potential for the heights outlined in one of the 3 squad tiers and be training at a suitable standard in jumping and flat to be eligible for clinics</w:t>
      </w:r>
      <w:r w:rsidR="00571D8E" w:rsidRPr="003B0249">
        <w:rPr>
          <w:rFonts w:asciiTheme="majorHAnsi" w:eastAsia="Times New Roman" w:hAnsiTheme="majorHAnsi" w:cs="Times New Roman"/>
          <w:color w:val="0A2F41" w:themeColor="accent1" w:themeShade="80"/>
          <w:kern w:val="0"/>
          <w:sz w:val="22"/>
          <w:szCs w:val="22"/>
          <w:lang w:eastAsia="en-AU"/>
          <w14:ligatures w14:val="none"/>
        </w:rPr>
        <w:t>.</w:t>
      </w:r>
    </w:p>
    <w:p w14:paraId="292AE738" w14:textId="1CC332F0" w:rsidR="00571D8E" w:rsidRPr="00E54C6F" w:rsidRDefault="00571D8E" w:rsidP="00EA60A5">
      <w:pPr>
        <w:numPr>
          <w:ilvl w:val="0"/>
          <w:numId w:val="3"/>
        </w:numPr>
        <w:spacing w:after="0" w:line="240" w:lineRule="auto"/>
        <w:ind w:right="454"/>
        <w:jc w:val="both"/>
        <w:rPr>
          <w:rFonts w:asciiTheme="majorHAnsi" w:eastAsia="Times New Roman" w:hAnsiTheme="majorHAnsi" w:cs="Times New Roman"/>
          <w:color w:val="0A2F41" w:themeColor="accent1" w:themeShade="80"/>
          <w:kern w:val="0"/>
          <w:sz w:val="22"/>
          <w:szCs w:val="22"/>
          <w:lang w:eastAsia="en-AU"/>
          <w14:ligatures w14:val="none"/>
        </w:rPr>
      </w:pPr>
      <w:r w:rsidRPr="00E54C6F">
        <w:rPr>
          <w:rFonts w:asciiTheme="majorHAnsi" w:eastAsia="Times New Roman" w:hAnsiTheme="majorHAnsi" w:cs="Times New Roman"/>
          <w:color w:val="0A2F41" w:themeColor="accent1" w:themeShade="80"/>
          <w:kern w:val="0"/>
          <w:sz w:val="22"/>
          <w:szCs w:val="22"/>
          <w:lang w:eastAsia="en-AU"/>
          <w14:ligatures w14:val="none"/>
        </w:rPr>
        <w:t xml:space="preserve">Selection will be based on </w:t>
      </w:r>
      <w:r w:rsidR="00EE450E" w:rsidRPr="00E54C6F">
        <w:rPr>
          <w:rFonts w:asciiTheme="majorHAnsi" w:eastAsia="Times New Roman" w:hAnsiTheme="majorHAnsi" w:cs="Times New Roman"/>
          <w:color w:val="0A2F41" w:themeColor="accent1" w:themeShade="80"/>
          <w:kern w:val="0"/>
          <w:sz w:val="22"/>
          <w:szCs w:val="22"/>
          <w:lang w:eastAsia="en-AU"/>
          <w14:ligatures w14:val="none"/>
        </w:rPr>
        <w:t>riders’</w:t>
      </w:r>
      <w:r w:rsidRPr="00E54C6F">
        <w:rPr>
          <w:rFonts w:asciiTheme="majorHAnsi" w:eastAsia="Times New Roman" w:hAnsiTheme="majorHAnsi" w:cs="Times New Roman"/>
          <w:color w:val="0A2F41" w:themeColor="accent1" w:themeShade="80"/>
          <w:kern w:val="0"/>
          <w:sz w:val="22"/>
          <w:szCs w:val="22"/>
          <w:lang w:eastAsia="en-AU"/>
          <w14:ligatures w14:val="none"/>
        </w:rPr>
        <w:t xml:space="preserve"> contribution to the sport and current performances (past 12 months) nominations with performance outside this time can apply for consideration.</w:t>
      </w:r>
    </w:p>
    <w:p w14:paraId="6DF50F41" w14:textId="07116607" w:rsidR="00571D8E" w:rsidRPr="00E54C6F" w:rsidRDefault="00571D8E" w:rsidP="00EA60A5">
      <w:pPr>
        <w:numPr>
          <w:ilvl w:val="0"/>
          <w:numId w:val="3"/>
        </w:numPr>
        <w:spacing w:after="0" w:line="240" w:lineRule="auto"/>
        <w:ind w:right="454"/>
        <w:jc w:val="both"/>
        <w:rPr>
          <w:rFonts w:asciiTheme="majorHAnsi" w:eastAsia="Times New Roman" w:hAnsiTheme="majorHAnsi" w:cs="Times New Roman"/>
          <w:color w:val="0A2F41" w:themeColor="accent1" w:themeShade="80"/>
          <w:kern w:val="0"/>
          <w:sz w:val="22"/>
          <w:szCs w:val="22"/>
          <w:lang w:eastAsia="en-AU"/>
          <w14:ligatures w14:val="none"/>
        </w:rPr>
      </w:pPr>
      <w:r w:rsidRPr="00E54C6F">
        <w:rPr>
          <w:rFonts w:asciiTheme="majorHAnsi" w:eastAsia="Times New Roman" w:hAnsiTheme="majorHAnsi" w:cs="Times New Roman"/>
          <w:color w:val="0A2F41" w:themeColor="accent1" w:themeShade="80"/>
          <w:kern w:val="0"/>
          <w:sz w:val="22"/>
          <w:szCs w:val="22"/>
          <w:lang w:eastAsia="en-AU"/>
          <w14:ligatures w14:val="none"/>
        </w:rPr>
        <w:t>202</w:t>
      </w:r>
      <w:r w:rsidR="007B67C4" w:rsidRPr="00E54C6F">
        <w:rPr>
          <w:rFonts w:asciiTheme="majorHAnsi" w:eastAsia="Times New Roman" w:hAnsiTheme="majorHAnsi" w:cs="Times New Roman"/>
          <w:color w:val="0A2F41" w:themeColor="accent1" w:themeShade="80"/>
          <w:kern w:val="0"/>
          <w:sz w:val="22"/>
          <w:szCs w:val="22"/>
          <w:lang w:eastAsia="en-AU"/>
          <w14:ligatures w14:val="none"/>
        </w:rPr>
        <w:t>5</w:t>
      </w:r>
      <w:r w:rsidRPr="00E54C6F">
        <w:rPr>
          <w:rFonts w:asciiTheme="majorHAnsi" w:eastAsia="Times New Roman" w:hAnsiTheme="majorHAnsi" w:cs="Times New Roman"/>
          <w:color w:val="0A2F41" w:themeColor="accent1" w:themeShade="80"/>
          <w:kern w:val="0"/>
          <w:sz w:val="22"/>
          <w:szCs w:val="22"/>
          <w:lang w:eastAsia="en-AU"/>
          <w14:ligatures w14:val="none"/>
        </w:rPr>
        <w:t>/202</w:t>
      </w:r>
      <w:r w:rsidR="007B67C4" w:rsidRPr="00E54C6F">
        <w:rPr>
          <w:rFonts w:asciiTheme="majorHAnsi" w:eastAsia="Times New Roman" w:hAnsiTheme="majorHAnsi" w:cs="Times New Roman"/>
          <w:color w:val="0A2F41" w:themeColor="accent1" w:themeShade="80"/>
          <w:kern w:val="0"/>
          <w:sz w:val="22"/>
          <w:szCs w:val="22"/>
          <w:lang w:eastAsia="en-AU"/>
          <w14:ligatures w14:val="none"/>
        </w:rPr>
        <w:t>6</w:t>
      </w:r>
      <w:r w:rsidRPr="00E54C6F">
        <w:rPr>
          <w:rFonts w:asciiTheme="majorHAnsi" w:eastAsia="Times New Roman" w:hAnsiTheme="majorHAnsi" w:cs="Times New Roman"/>
          <w:color w:val="0A2F41" w:themeColor="accent1" w:themeShade="80"/>
          <w:kern w:val="0"/>
          <w:sz w:val="22"/>
          <w:szCs w:val="22"/>
          <w:lang w:eastAsia="en-AU"/>
          <w14:ligatures w14:val="none"/>
        </w:rPr>
        <w:t xml:space="preserve"> squad </w:t>
      </w:r>
      <w:r w:rsidR="00EE450E" w:rsidRPr="00E54C6F">
        <w:rPr>
          <w:rFonts w:asciiTheme="majorHAnsi" w:eastAsia="Times New Roman" w:hAnsiTheme="majorHAnsi" w:cs="Times New Roman"/>
          <w:color w:val="0A2F41" w:themeColor="accent1" w:themeShade="80"/>
          <w:kern w:val="0"/>
          <w:sz w:val="22"/>
          <w:szCs w:val="22"/>
          <w:lang w:eastAsia="en-AU"/>
          <w14:ligatures w14:val="none"/>
        </w:rPr>
        <w:t>riders’</w:t>
      </w:r>
      <w:r w:rsidRPr="00E54C6F">
        <w:rPr>
          <w:rFonts w:asciiTheme="majorHAnsi" w:eastAsia="Times New Roman" w:hAnsiTheme="majorHAnsi" w:cs="Times New Roman"/>
          <w:color w:val="0A2F41" w:themeColor="accent1" w:themeShade="80"/>
          <w:kern w:val="0"/>
          <w:sz w:val="22"/>
          <w:szCs w:val="22"/>
          <w:lang w:eastAsia="en-AU"/>
          <w14:ligatures w14:val="none"/>
        </w:rPr>
        <w:t xml:space="preserve"> attendance will be noted an at least one clinic is required to nominate for 20</w:t>
      </w:r>
      <w:r w:rsidR="007B67C4" w:rsidRPr="00E54C6F">
        <w:rPr>
          <w:rFonts w:asciiTheme="majorHAnsi" w:eastAsia="Times New Roman" w:hAnsiTheme="majorHAnsi" w:cs="Times New Roman"/>
          <w:color w:val="0A2F41" w:themeColor="accent1" w:themeShade="80"/>
          <w:kern w:val="0"/>
          <w:sz w:val="22"/>
          <w:szCs w:val="22"/>
          <w:lang w:eastAsia="en-AU"/>
          <w14:ligatures w14:val="none"/>
        </w:rPr>
        <w:t>26</w:t>
      </w:r>
      <w:r w:rsidRPr="00E54C6F">
        <w:rPr>
          <w:rFonts w:asciiTheme="majorHAnsi" w:eastAsia="Times New Roman" w:hAnsiTheme="majorHAnsi" w:cs="Times New Roman"/>
          <w:color w:val="0A2F41" w:themeColor="accent1" w:themeShade="80"/>
          <w:kern w:val="0"/>
          <w:sz w:val="22"/>
          <w:szCs w:val="22"/>
          <w:lang w:eastAsia="en-AU"/>
          <w14:ligatures w14:val="none"/>
        </w:rPr>
        <w:t>/202</w:t>
      </w:r>
      <w:r w:rsidR="007B67C4" w:rsidRPr="00E54C6F">
        <w:rPr>
          <w:rFonts w:asciiTheme="majorHAnsi" w:eastAsia="Times New Roman" w:hAnsiTheme="majorHAnsi" w:cs="Times New Roman"/>
          <w:color w:val="0A2F41" w:themeColor="accent1" w:themeShade="80"/>
          <w:kern w:val="0"/>
          <w:sz w:val="22"/>
          <w:szCs w:val="22"/>
          <w:lang w:eastAsia="en-AU"/>
          <w14:ligatures w14:val="none"/>
        </w:rPr>
        <w:t>7</w:t>
      </w:r>
      <w:r w:rsidRPr="00E54C6F">
        <w:rPr>
          <w:rFonts w:asciiTheme="majorHAnsi" w:eastAsia="Times New Roman" w:hAnsiTheme="majorHAnsi" w:cs="Times New Roman"/>
          <w:color w:val="0A2F41" w:themeColor="accent1" w:themeShade="80"/>
          <w:kern w:val="0"/>
          <w:sz w:val="22"/>
          <w:szCs w:val="22"/>
          <w:lang w:eastAsia="en-AU"/>
          <w14:ligatures w14:val="none"/>
        </w:rPr>
        <w:t xml:space="preserve"> Squad. </w:t>
      </w:r>
    </w:p>
    <w:p w14:paraId="6D572E7E" w14:textId="77777777" w:rsidR="00571D8E" w:rsidRPr="00E54C6F" w:rsidRDefault="00571D8E" w:rsidP="00EA60A5">
      <w:pPr>
        <w:numPr>
          <w:ilvl w:val="0"/>
          <w:numId w:val="3"/>
        </w:numPr>
        <w:spacing w:after="0" w:line="240" w:lineRule="auto"/>
        <w:ind w:right="454"/>
        <w:jc w:val="both"/>
        <w:rPr>
          <w:rFonts w:asciiTheme="majorHAnsi" w:eastAsia="Times New Roman" w:hAnsiTheme="majorHAnsi" w:cs="Times New Roman"/>
          <w:color w:val="0A2F41" w:themeColor="accent1" w:themeShade="80"/>
          <w:kern w:val="0"/>
          <w:sz w:val="22"/>
          <w:szCs w:val="22"/>
          <w:lang w:eastAsia="en-AU"/>
          <w14:ligatures w14:val="none"/>
        </w:rPr>
      </w:pPr>
      <w:r w:rsidRPr="00E54C6F">
        <w:rPr>
          <w:rFonts w:asciiTheme="majorHAnsi" w:eastAsia="Times New Roman" w:hAnsiTheme="majorHAnsi" w:cs="Times New Roman"/>
          <w:color w:val="0A2F41" w:themeColor="accent1" w:themeShade="80"/>
          <w:kern w:val="0"/>
          <w:sz w:val="22"/>
          <w:szCs w:val="22"/>
          <w:lang w:eastAsia="en-AU"/>
          <w14:ligatures w14:val="none"/>
        </w:rPr>
        <w:t>Riders must accept conditions of nomination listed below.</w:t>
      </w:r>
    </w:p>
    <w:p w14:paraId="449F779B" w14:textId="77777777" w:rsidR="00571D8E" w:rsidRPr="00E54C6F" w:rsidRDefault="00571D8E" w:rsidP="00EA60A5">
      <w:pPr>
        <w:numPr>
          <w:ilvl w:val="0"/>
          <w:numId w:val="3"/>
        </w:numPr>
        <w:spacing w:after="0" w:line="240" w:lineRule="auto"/>
        <w:ind w:right="454"/>
        <w:jc w:val="both"/>
        <w:rPr>
          <w:rFonts w:asciiTheme="majorHAnsi" w:eastAsia="Times New Roman" w:hAnsiTheme="majorHAnsi" w:cs="Times New Roman"/>
          <w:color w:val="0A2F41" w:themeColor="accent1" w:themeShade="80"/>
          <w:kern w:val="0"/>
          <w:sz w:val="22"/>
          <w:szCs w:val="22"/>
          <w:lang w:eastAsia="en-AU"/>
          <w14:ligatures w14:val="none"/>
        </w:rPr>
      </w:pPr>
      <w:r w:rsidRPr="00E54C6F">
        <w:rPr>
          <w:rFonts w:asciiTheme="majorHAnsi" w:eastAsia="Times New Roman" w:hAnsiTheme="majorHAnsi" w:cs="Times New Roman"/>
          <w:color w:val="0A2F41" w:themeColor="accent1" w:themeShade="80"/>
          <w:kern w:val="0"/>
          <w:sz w:val="22"/>
          <w:szCs w:val="22"/>
          <w:lang w:eastAsia="en-AU"/>
          <w14:ligatures w14:val="none"/>
        </w:rPr>
        <w:t>All nominations will receive a written reply and acknowledgement of their nomination and outcome.</w:t>
      </w:r>
    </w:p>
    <w:p w14:paraId="390CA145" w14:textId="640CE8AE" w:rsidR="00571D8E" w:rsidRPr="00E54C6F" w:rsidRDefault="00571D8E" w:rsidP="00EA60A5">
      <w:pPr>
        <w:pStyle w:val="ListParagraph"/>
        <w:numPr>
          <w:ilvl w:val="0"/>
          <w:numId w:val="3"/>
        </w:numPr>
        <w:spacing w:after="0" w:line="240" w:lineRule="auto"/>
        <w:jc w:val="both"/>
        <w:rPr>
          <w:rFonts w:asciiTheme="majorHAnsi" w:eastAsia="Times New Roman" w:hAnsiTheme="majorHAnsi" w:cs="Times New Roman"/>
          <w:color w:val="0A2F41" w:themeColor="accent1" w:themeShade="80"/>
          <w:kern w:val="0"/>
          <w:sz w:val="22"/>
          <w:szCs w:val="22"/>
          <w:lang w:eastAsia="en-AU"/>
          <w14:ligatures w14:val="none"/>
        </w:rPr>
      </w:pPr>
      <w:r w:rsidRPr="00E54C6F">
        <w:rPr>
          <w:rFonts w:asciiTheme="majorHAnsi" w:eastAsia="Times New Roman" w:hAnsiTheme="majorHAnsi" w:cs="Times New Roman"/>
          <w:color w:val="0A2F41" w:themeColor="accent1" w:themeShade="80"/>
          <w:kern w:val="0"/>
          <w:sz w:val="22"/>
          <w:szCs w:val="22"/>
          <w:lang w:eastAsia="en-AU"/>
          <w14:ligatures w14:val="none"/>
        </w:rPr>
        <w:t>Selection process is conducted by a State Selectors Panel</w:t>
      </w:r>
      <w:r w:rsidR="007B67C4" w:rsidRPr="00E54C6F">
        <w:rPr>
          <w:rFonts w:asciiTheme="majorHAnsi" w:eastAsia="Times New Roman" w:hAnsiTheme="majorHAnsi" w:cs="Times New Roman"/>
          <w:color w:val="0A2F41" w:themeColor="accent1" w:themeShade="80"/>
          <w:kern w:val="0"/>
          <w:sz w:val="22"/>
          <w:szCs w:val="22"/>
          <w:lang w:eastAsia="en-AU"/>
          <w14:ligatures w14:val="none"/>
        </w:rPr>
        <w:t>.</w:t>
      </w:r>
    </w:p>
    <w:p w14:paraId="349395C8" w14:textId="77777777" w:rsidR="00571D8E" w:rsidRPr="00E54C6F" w:rsidRDefault="00571D8E" w:rsidP="00EA60A5">
      <w:pPr>
        <w:spacing w:after="0" w:line="240" w:lineRule="auto"/>
        <w:jc w:val="both"/>
        <w:rPr>
          <w:rFonts w:asciiTheme="majorHAnsi" w:eastAsia="Times New Roman" w:hAnsiTheme="majorHAnsi" w:cs="Times New Roman"/>
          <w:color w:val="0A2F41" w:themeColor="accent1" w:themeShade="80"/>
          <w:kern w:val="0"/>
          <w:sz w:val="22"/>
          <w:szCs w:val="22"/>
          <w:lang w:eastAsia="en-AU"/>
          <w14:ligatures w14:val="none"/>
        </w:rPr>
      </w:pPr>
    </w:p>
    <w:p w14:paraId="4F1347D4" w14:textId="569AEEBD" w:rsidR="007B67C4" w:rsidRPr="00E54C6F" w:rsidRDefault="007B67C4" w:rsidP="00EA60A5">
      <w:pPr>
        <w:spacing w:after="0" w:line="240" w:lineRule="auto"/>
        <w:jc w:val="both"/>
        <w:rPr>
          <w:rFonts w:asciiTheme="majorHAnsi" w:eastAsia="Times New Roman" w:hAnsiTheme="majorHAnsi" w:cs="Times New Roman"/>
          <w:b/>
          <w:bCs/>
          <w:color w:val="0A2F41" w:themeColor="accent1" w:themeShade="80"/>
          <w:kern w:val="0"/>
          <w:lang w:eastAsia="en-AU"/>
          <w14:ligatures w14:val="none"/>
        </w:rPr>
      </w:pPr>
      <w:r w:rsidRPr="00E54C6F">
        <w:rPr>
          <w:rFonts w:asciiTheme="majorHAnsi" w:eastAsia="Times New Roman" w:hAnsiTheme="majorHAnsi" w:cs="Times New Roman"/>
          <w:b/>
          <w:bCs/>
          <w:color w:val="0A2F41" w:themeColor="accent1" w:themeShade="80"/>
          <w:kern w:val="0"/>
          <w:lang w:eastAsia="en-AU"/>
          <w14:ligatures w14:val="none"/>
        </w:rPr>
        <w:t>CONTACT:</w:t>
      </w:r>
    </w:p>
    <w:p w14:paraId="1CE5D899" w14:textId="0D62E635" w:rsidR="00571D8E" w:rsidRPr="00E54C6F" w:rsidRDefault="00B67C70" w:rsidP="00EA60A5">
      <w:pPr>
        <w:spacing w:after="0" w:line="240" w:lineRule="auto"/>
        <w:jc w:val="both"/>
        <w:rPr>
          <w:rFonts w:asciiTheme="majorHAnsi" w:eastAsia="Times New Roman" w:hAnsiTheme="majorHAnsi" w:cs="Times New Roman"/>
          <w:color w:val="0A2F41" w:themeColor="accent1" w:themeShade="80"/>
          <w:kern w:val="0"/>
          <w:sz w:val="22"/>
          <w:szCs w:val="22"/>
          <w:lang w:eastAsia="en-AU"/>
          <w14:ligatures w14:val="none"/>
        </w:rPr>
      </w:pPr>
      <w:r w:rsidRPr="00E54C6F">
        <w:rPr>
          <w:rFonts w:asciiTheme="majorHAnsi" w:eastAsia="Times New Roman" w:hAnsiTheme="majorHAnsi" w:cs="Times New Roman"/>
          <w:b/>
          <w:bCs/>
          <w:color w:val="0A2F41" w:themeColor="accent1" w:themeShade="80"/>
          <w:kern w:val="0"/>
          <w:sz w:val="22"/>
          <w:szCs w:val="22"/>
          <w:lang w:eastAsia="en-AU"/>
          <w14:ligatures w14:val="none"/>
        </w:rPr>
        <w:t>Michaela</w:t>
      </w:r>
      <w:r w:rsidR="007B67C4" w:rsidRPr="00E54C6F">
        <w:rPr>
          <w:rFonts w:asciiTheme="majorHAnsi" w:eastAsia="Times New Roman" w:hAnsiTheme="majorHAnsi" w:cs="Times New Roman"/>
          <w:b/>
          <w:bCs/>
          <w:color w:val="0A2F41" w:themeColor="accent1" w:themeShade="80"/>
          <w:kern w:val="0"/>
          <w:sz w:val="22"/>
          <w:szCs w:val="22"/>
          <w:lang w:eastAsia="en-AU"/>
          <w14:ligatures w14:val="none"/>
        </w:rPr>
        <w:t xml:space="preserve"> Shaw</w:t>
      </w:r>
    </w:p>
    <w:p w14:paraId="38B32F3D" w14:textId="77777777" w:rsidR="00571D8E" w:rsidRPr="00E54C6F" w:rsidRDefault="00571D8E" w:rsidP="00EA60A5">
      <w:pPr>
        <w:spacing w:after="0" w:line="240" w:lineRule="auto"/>
        <w:jc w:val="both"/>
        <w:rPr>
          <w:rFonts w:asciiTheme="majorHAnsi" w:eastAsia="Times New Roman" w:hAnsiTheme="majorHAnsi" w:cs="Times New Roman"/>
          <w:color w:val="0A2F41" w:themeColor="accent1" w:themeShade="80"/>
          <w:kern w:val="0"/>
          <w:sz w:val="22"/>
          <w:szCs w:val="22"/>
          <w:lang w:eastAsia="en-AU"/>
          <w14:ligatures w14:val="none"/>
        </w:rPr>
      </w:pPr>
      <w:r w:rsidRPr="00E54C6F">
        <w:rPr>
          <w:rFonts w:asciiTheme="majorHAnsi" w:eastAsia="Times New Roman" w:hAnsiTheme="majorHAnsi" w:cs="Times New Roman"/>
          <w:b/>
          <w:bCs/>
          <w:color w:val="0A2F41" w:themeColor="accent1" w:themeShade="80"/>
          <w:kern w:val="0"/>
          <w:sz w:val="22"/>
          <w:szCs w:val="22"/>
          <w:lang w:eastAsia="en-AU"/>
          <w14:ligatures w14:val="none"/>
        </w:rPr>
        <w:t>SJT Squad Coordinator</w:t>
      </w:r>
    </w:p>
    <w:p w14:paraId="4D27FFD7" w14:textId="7D8E410E" w:rsidR="00571D8E" w:rsidRPr="00E54C6F" w:rsidRDefault="00571D8E" w:rsidP="00EA60A5">
      <w:pPr>
        <w:spacing w:after="0" w:line="240" w:lineRule="auto"/>
        <w:jc w:val="both"/>
        <w:rPr>
          <w:rFonts w:asciiTheme="majorHAnsi" w:eastAsia="Times New Roman" w:hAnsiTheme="majorHAnsi" w:cs="Times New Roman"/>
          <w:color w:val="0A2F41" w:themeColor="accent1" w:themeShade="80"/>
          <w:kern w:val="0"/>
          <w:sz w:val="22"/>
          <w:szCs w:val="22"/>
          <w:lang w:eastAsia="en-AU"/>
          <w14:ligatures w14:val="none"/>
        </w:rPr>
      </w:pPr>
      <w:r w:rsidRPr="00E54C6F">
        <w:rPr>
          <w:rFonts w:asciiTheme="majorHAnsi" w:eastAsia="Times New Roman" w:hAnsiTheme="majorHAnsi" w:cs="Times New Roman"/>
          <w:b/>
          <w:bCs/>
          <w:color w:val="0A2F41" w:themeColor="accent1" w:themeShade="80"/>
          <w:kern w:val="0"/>
          <w:sz w:val="22"/>
          <w:szCs w:val="22"/>
          <w:lang w:eastAsia="en-AU"/>
          <w14:ligatures w14:val="none"/>
        </w:rPr>
        <w:t>Mobile: 04</w:t>
      </w:r>
      <w:r w:rsidR="007B67C4" w:rsidRPr="00E54C6F">
        <w:rPr>
          <w:rFonts w:asciiTheme="majorHAnsi" w:eastAsia="Times New Roman" w:hAnsiTheme="majorHAnsi" w:cs="Times New Roman"/>
          <w:b/>
          <w:bCs/>
          <w:color w:val="0A2F41" w:themeColor="accent1" w:themeShade="80"/>
          <w:kern w:val="0"/>
          <w:sz w:val="22"/>
          <w:szCs w:val="22"/>
          <w:lang w:eastAsia="en-AU"/>
          <w14:ligatures w14:val="none"/>
        </w:rPr>
        <w:t>38 625 559</w:t>
      </w:r>
    </w:p>
    <w:p w14:paraId="128EBC4A" w14:textId="3FD56767" w:rsidR="00571D8E" w:rsidRPr="00E54C6F" w:rsidRDefault="00571D8E" w:rsidP="00EA60A5">
      <w:pPr>
        <w:spacing w:after="0" w:line="240" w:lineRule="auto"/>
        <w:jc w:val="both"/>
        <w:rPr>
          <w:rFonts w:asciiTheme="majorHAnsi" w:eastAsia="Times New Roman" w:hAnsiTheme="majorHAnsi" w:cs="Times New Roman"/>
          <w:color w:val="0A2F41" w:themeColor="accent1" w:themeShade="80"/>
          <w:kern w:val="0"/>
          <w:sz w:val="22"/>
          <w:szCs w:val="22"/>
          <w:lang w:eastAsia="en-AU"/>
          <w14:ligatures w14:val="none"/>
        </w:rPr>
      </w:pPr>
      <w:r w:rsidRPr="00E54C6F">
        <w:rPr>
          <w:rFonts w:asciiTheme="majorHAnsi" w:eastAsia="Times New Roman" w:hAnsiTheme="majorHAnsi" w:cs="Times New Roman"/>
          <w:b/>
          <w:bCs/>
          <w:color w:val="0A2F41" w:themeColor="accent1" w:themeShade="80"/>
          <w:kern w:val="0"/>
          <w:sz w:val="22"/>
          <w:szCs w:val="22"/>
          <w:lang w:eastAsia="en-AU"/>
          <w14:ligatures w14:val="none"/>
        </w:rPr>
        <w:t xml:space="preserve">Email: </w:t>
      </w:r>
      <w:r w:rsidR="00855C80">
        <w:rPr>
          <w:rFonts w:asciiTheme="majorHAnsi" w:eastAsia="Times New Roman" w:hAnsiTheme="majorHAnsi" w:cs="Times New Roman"/>
          <w:color w:val="0A2F41" w:themeColor="accent1" w:themeShade="80"/>
          <w:kern w:val="0"/>
          <w:sz w:val="22"/>
          <w:szCs w:val="22"/>
          <w:lang w:eastAsia="en-AU"/>
          <w14:ligatures w14:val="none"/>
        </w:rPr>
        <w:t>tasjumpingsquad</w:t>
      </w:r>
      <w:r w:rsidR="007B67C4" w:rsidRPr="00E54C6F">
        <w:rPr>
          <w:rFonts w:asciiTheme="majorHAnsi" w:eastAsia="Times New Roman" w:hAnsiTheme="majorHAnsi" w:cs="Times New Roman"/>
          <w:color w:val="0A2F41" w:themeColor="accent1" w:themeShade="80"/>
          <w:kern w:val="0"/>
          <w:sz w:val="22"/>
          <w:szCs w:val="22"/>
          <w:lang w:eastAsia="en-AU"/>
          <w14:ligatures w14:val="none"/>
        </w:rPr>
        <w:t>@gmail.com</w:t>
      </w:r>
    </w:p>
    <w:p w14:paraId="08DA2CEA" w14:textId="77777777" w:rsidR="00571D8E" w:rsidRPr="00E54C6F" w:rsidRDefault="00571D8E" w:rsidP="00EA60A5">
      <w:pPr>
        <w:spacing w:after="0" w:line="240" w:lineRule="auto"/>
        <w:jc w:val="both"/>
        <w:rPr>
          <w:rFonts w:asciiTheme="majorHAnsi" w:eastAsia="Times New Roman" w:hAnsiTheme="majorHAnsi" w:cs="Times New Roman"/>
          <w:color w:val="0A2F41" w:themeColor="accent1" w:themeShade="80"/>
          <w:kern w:val="0"/>
          <w:sz w:val="22"/>
          <w:szCs w:val="22"/>
          <w:lang w:eastAsia="en-AU"/>
          <w14:ligatures w14:val="none"/>
        </w:rPr>
      </w:pPr>
    </w:p>
    <w:p w14:paraId="1664A103" w14:textId="77777777" w:rsidR="007B67C4" w:rsidRPr="00E54C6F" w:rsidRDefault="00571D8E" w:rsidP="00EA60A5">
      <w:pPr>
        <w:spacing w:after="0" w:line="240" w:lineRule="auto"/>
        <w:jc w:val="both"/>
        <w:rPr>
          <w:rFonts w:asciiTheme="majorHAnsi" w:eastAsia="Times New Roman" w:hAnsiTheme="majorHAnsi" w:cs="Times New Roman"/>
          <w:b/>
          <w:bCs/>
          <w:color w:val="0A2F41" w:themeColor="accent1" w:themeShade="80"/>
          <w:kern w:val="0"/>
          <w:sz w:val="22"/>
          <w:szCs w:val="22"/>
          <w:lang w:eastAsia="en-AU"/>
          <w14:ligatures w14:val="none"/>
        </w:rPr>
      </w:pPr>
      <w:r w:rsidRPr="00E54C6F">
        <w:rPr>
          <w:rFonts w:asciiTheme="majorHAnsi" w:eastAsia="Times New Roman" w:hAnsiTheme="majorHAnsi" w:cs="Times New Roman"/>
          <w:b/>
          <w:bCs/>
          <w:color w:val="0A2F41" w:themeColor="accent1" w:themeShade="80"/>
          <w:kern w:val="0"/>
          <w:sz w:val="22"/>
          <w:szCs w:val="22"/>
          <w:lang w:eastAsia="en-AU"/>
          <w14:ligatures w14:val="none"/>
        </w:rPr>
        <w:t xml:space="preserve">Please complete the nomination form and signed agreement. </w:t>
      </w:r>
    </w:p>
    <w:p w14:paraId="6F008832" w14:textId="77777777" w:rsidR="00571D8E" w:rsidRPr="00E54C6F" w:rsidRDefault="00571D8E" w:rsidP="00EA60A5">
      <w:pPr>
        <w:spacing w:after="0" w:line="240" w:lineRule="auto"/>
        <w:jc w:val="both"/>
        <w:rPr>
          <w:rFonts w:asciiTheme="majorHAnsi" w:eastAsia="Times New Roman" w:hAnsiTheme="majorHAnsi" w:cs="Times New Roman"/>
          <w:color w:val="0A2F41" w:themeColor="accent1" w:themeShade="80"/>
          <w:kern w:val="0"/>
          <w:sz w:val="22"/>
          <w:szCs w:val="22"/>
          <w:lang w:eastAsia="en-AU"/>
          <w14:ligatures w14:val="none"/>
        </w:rPr>
      </w:pPr>
    </w:p>
    <w:p w14:paraId="6675C2E3" w14:textId="065572ED" w:rsidR="00571D8E" w:rsidRPr="00E54C6F" w:rsidRDefault="00571D8E" w:rsidP="00EA60A5">
      <w:pPr>
        <w:spacing w:after="0" w:line="240" w:lineRule="auto"/>
        <w:ind w:right="454"/>
        <w:jc w:val="both"/>
        <w:rPr>
          <w:rFonts w:asciiTheme="majorHAnsi" w:eastAsia="Times New Roman" w:hAnsiTheme="majorHAnsi" w:cs="Times New Roman"/>
          <w:color w:val="0A2F41" w:themeColor="accent1" w:themeShade="80"/>
          <w:kern w:val="0"/>
          <w:sz w:val="28"/>
          <w:szCs w:val="28"/>
          <w:u w:val="single"/>
          <w:lang w:eastAsia="en-AU"/>
          <w14:ligatures w14:val="none"/>
        </w:rPr>
      </w:pPr>
      <w:r w:rsidRPr="00E54C6F">
        <w:rPr>
          <w:rFonts w:asciiTheme="majorHAnsi" w:eastAsia="Times New Roman" w:hAnsiTheme="majorHAnsi" w:cs="Times New Roman"/>
          <w:b/>
          <w:bCs/>
          <w:color w:val="0A2F41" w:themeColor="accent1" w:themeShade="80"/>
          <w:kern w:val="0"/>
          <w:sz w:val="28"/>
          <w:szCs w:val="28"/>
          <w:u w:val="single"/>
          <w:lang w:eastAsia="en-AU"/>
          <w14:ligatures w14:val="none"/>
        </w:rPr>
        <w:t>C</w:t>
      </w:r>
      <w:r w:rsidR="00B67C70" w:rsidRPr="00E54C6F">
        <w:rPr>
          <w:rFonts w:asciiTheme="majorHAnsi" w:eastAsia="Times New Roman" w:hAnsiTheme="majorHAnsi" w:cs="Times New Roman"/>
          <w:b/>
          <w:bCs/>
          <w:color w:val="0A2F41" w:themeColor="accent1" w:themeShade="80"/>
          <w:kern w:val="0"/>
          <w:sz w:val="28"/>
          <w:szCs w:val="28"/>
          <w:u w:val="single"/>
          <w:lang w:eastAsia="en-AU"/>
          <w14:ligatures w14:val="none"/>
        </w:rPr>
        <w:t>onditions of nomination</w:t>
      </w:r>
    </w:p>
    <w:p w14:paraId="4EC266B1" w14:textId="77777777" w:rsidR="00571D8E" w:rsidRPr="00E54C6F" w:rsidRDefault="00571D8E" w:rsidP="00EA60A5">
      <w:pPr>
        <w:spacing w:after="0" w:line="240" w:lineRule="auto"/>
        <w:jc w:val="both"/>
        <w:rPr>
          <w:rFonts w:asciiTheme="majorHAnsi" w:eastAsia="Times New Roman" w:hAnsiTheme="majorHAnsi" w:cs="Times New Roman"/>
          <w:color w:val="0A2F41" w:themeColor="accent1" w:themeShade="80"/>
          <w:kern w:val="0"/>
          <w:sz w:val="22"/>
          <w:szCs w:val="22"/>
          <w:lang w:eastAsia="en-AU"/>
          <w14:ligatures w14:val="none"/>
        </w:rPr>
      </w:pPr>
      <w:r w:rsidRPr="00E54C6F">
        <w:rPr>
          <w:rFonts w:asciiTheme="majorHAnsi" w:eastAsia="Times New Roman" w:hAnsiTheme="majorHAnsi" w:cs="Times New Roman"/>
          <w:color w:val="0A2F41" w:themeColor="accent1" w:themeShade="80"/>
          <w:kern w:val="0"/>
          <w:sz w:val="22"/>
          <w:szCs w:val="22"/>
          <w:lang w:eastAsia="en-AU"/>
          <w14:ligatures w14:val="none"/>
        </w:rPr>
        <w:t>Conditions are to be acknowledged by riders by signing and must be returned with application forms.</w:t>
      </w:r>
    </w:p>
    <w:p w14:paraId="12EA612E" w14:textId="77777777" w:rsidR="00571D8E" w:rsidRPr="00E54C6F" w:rsidRDefault="00571D8E" w:rsidP="00EA60A5">
      <w:pPr>
        <w:spacing w:after="0" w:line="240" w:lineRule="auto"/>
        <w:jc w:val="both"/>
        <w:rPr>
          <w:rFonts w:asciiTheme="majorHAnsi" w:eastAsia="Times New Roman" w:hAnsiTheme="majorHAnsi" w:cs="Times New Roman"/>
          <w:color w:val="0A2F41" w:themeColor="accent1" w:themeShade="80"/>
          <w:kern w:val="0"/>
          <w:sz w:val="22"/>
          <w:szCs w:val="22"/>
          <w:lang w:eastAsia="en-AU"/>
          <w14:ligatures w14:val="none"/>
        </w:rPr>
      </w:pPr>
      <w:r w:rsidRPr="00E54C6F">
        <w:rPr>
          <w:rFonts w:asciiTheme="majorHAnsi" w:eastAsia="Times New Roman" w:hAnsiTheme="majorHAnsi" w:cs="Times New Roman"/>
          <w:b/>
          <w:bCs/>
          <w:color w:val="0A2F41" w:themeColor="accent1" w:themeShade="80"/>
          <w:kern w:val="0"/>
          <w:sz w:val="22"/>
          <w:szCs w:val="22"/>
          <w:lang w:eastAsia="en-AU"/>
          <w14:ligatures w14:val="none"/>
        </w:rPr>
        <w:t xml:space="preserve">Please note: </w:t>
      </w:r>
      <w:r w:rsidRPr="00E54C6F">
        <w:rPr>
          <w:rFonts w:asciiTheme="majorHAnsi" w:eastAsia="Times New Roman" w:hAnsiTheme="majorHAnsi" w:cs="Times New Roman"/>
          <w:color w:val="0A2F41" w:themeColor="accent1" w:themeShade="80"/>
          <w:kern w:val="0"/>
          <w:sz w:val="22"/>
          <w:szCs w:val="22"/>
          <w:lang w:eastAsia="en-AU"/>
          <w14:ligatures w14:val="none"/>
        </w:rPr>
        <w:t>Riders who do not return the signed conditions will not be eligible for selection to a squad.</w:t>
      </w:r>
    </w:p>
    <w:p w14:paraId="449EE320" w14:textId="77777777" w:rsidR="00571D8E" w:rsidRPr="00E54C6F" w:rsidRDefault="00571D8E" w:rsidP="00EA60A5">
      <w:pPr>
        <w:spacing w:after="0" w:line="240" w:lineRule="auto"/>
        <w:jc w:val="both"/>
        <w:rPr>
          <w:rFonts w:asciiTheme="majorHAnsi" w:eastAsia="Times New Roman" w:hAnsiTheme="majorHAnsi" w:cs="Times New Roman"/>
          <w:color w:val="0A2F41" w:themeColor="accent1" w:themeShade="80"/>
          <w:kern w:val="0"/>
          <w:sz w:val="22"/>
          <w:szCs w:val="22"/>
          <w:lang w:eastAsia="en-AU"/>
          <w14:ligatures w14:val="none"/>
        </w:rPr>
      </w:pPr>
    </w:p>
    <w:p w14:paraId="1E7C0C0F" w14:textId="77777777" w:rsidR="00571D8E" w:rsidRPr="00E54C6F" w:rsidRDefault="00571D8E" w:rsidP="00EA60A5">
      <w:pPr>
        <w:numPr>
          <w:ilvl w:val="0"/>
          <w:numId w:val="14"/>
        </w:numPr>
        <w:spacing w:after="0" w:line="240" w:lineRule="auto"/>
        <w:jc w:val="both"/>
        <w:rPr>
          <w:rFonts w:asciiTheme="majorHAnsi" w:eastAsia="Times New Roman" w:hAnsiTheme="majorHAnsi" w:cs="Times New Roman"/>
          <w:color w:val="0A2F41" w:themeColor="accent1" w:themeShade="80"/>
          <w:kern w:val="0"/>
          <w:sz w:val="22"/>
          <w:szCs w:val="22"/>
          <w:lang w:eastAsia="en-AU"/>
          <w14:ligatures w14:val="none"/>
        </w:rPr>
      </w:pPr>
      <w:r w:rsidRPr="00E54C6F">
        <w:rPr>
          <w:rFonts w:asciiTheme="majorHAnsi" w:eastAsia="Times New Roman" w:hAnsiTheme="majorHAnsi" w:cs="Times New Roman"/>
          <w:color w:val="0A2F41" w:themeColor="accent1" w:themeShade="80"/>
          <w:kern w:val="0"/>
          <w:sz w:val="22"/>
          <w:szCs w:val="22"/>
          <w:lang w:eastAsia="en-AU"/>
          <w14:ligatures w14:val="none"/>
        </w:rPr>
        <w:t>I am a current financial member of Equestrian Australia and Jumping Tasmania.</w:t>
      </w:r>
    </w:p>
    <w:p w14:paraId="17E74F3A" w14:textId="77777777" w:rsidR="00571D8E" w:rsidRPr="00E54C6F" w:rsidRDefault="00571D8E" w:rsidP="00EA60A5">
      <w:pPr>
        <w:spacing w:after="0" w:line="240" w:lineRule="auto"/>
        <w:jc w:val="both"/>
        <w:rPr>
          <w:rFonts w:asciiTheme="majorHAnsi" w:eastAsia="Times New Roman" w:hAnsiTheme="majorHAnsi" w:cs="Times New Roman"/>
          <w:color w:val="0A2F41" w:themeColor="accent1" w:themeShade="80"/>
          <w:kern w:val="0"/>
          <w:sz w:val="22"/>
          <w:szCs w:val="22"/>
          <w:lang w:eastAsia="en-AU"/>
          <w14:ligatures w14:val="none"/>
        </w:rPr>
      </w:pPr>
    </w:p>
    <w:p w14:paraId="1FD72B41" w14:textId="4CC39A8C" w:rsidR="00571D8E" w:rsidRPr="00E54C6F" w:rsidRDefault="00571D8E" w:rsidP="00EA60A5">
      <w:pPr>
        <w:numPr>
          <w:ilvl w:val="0"/>
          <w:numId w:val="14"/>
        </w:numPr>
        <w:spacing w:after="0" w:line="240" w:lineRule="auto"/>
        <w:jc w:val="both"/>
        <w:rPr>
          <w:rFonts w:asciiTheme="majorHAnsi" w:eastAsia="Times New Roman" w:hAnsiTheme="majorHAnsi" w:cs="Times New Roman"/>
          <w:color w:val="0A2F41" w:themeColor="accent1" w:themeShade="80"/>
          <w:kern w:val="0"/>
          <w:sz w:val="22"/>
          <w:szCs w:val="22"/>
          <w:lang w:eastAsia="en-AU"/>
          <w14:ligatures w14:val="none"/>
        </w:rPr>
      </w:pPr>
      <w:r w:rsidRPr="00E54C6F">
        <w:rPr>
          <w:rFonts w:asciiTheme="majorHAnsi" w:eastAsia="Times New Roman" w:hAnsiTheme="majorHAnsi" w:cs="Times New Roman"/>
          <w:color w:val="0A2F41" w:themeColor="accent1" w:themeShade="80"/>
          <w:kern w:val="0"/>
          <w:sz w:val="22"/>
          <w:szCs w:val="22"/>
          <w:lang w:eastAsia="en-AU"/>
          <w14:ligatures w14:val="none"/>
        </w:rPr>
        <w:t xml:space="preserve">As a representative of Jumping Tasmania </w:t>
      </w:r>
      <w:r w:rsidR="00B67C70" w:rsidRPr="00E54C6F">
        <w:rPr>
          <w:rFonts w:asciiTheme="majorHAnsi" w:eastAsia="Times New Roman" w:hAnsiTheme="majorHAnsi" w:cs="Times New Roman"/>
          <w:color w:val="0A2F41" w:themeColor="accent1" w:themeShade="80"/>
          <w:kern w:val="0"/>
          <w:sz w:val="22"/>
          <w:szCs w:val="22"/>
          <w:lang w:eastAsia="en-AU"/>
          <w14:ligatures w14:val="none"/>
        </w:rPr>
        <w:t>Squad,</w:t>
      </w:r>
      <w:r w:rsidRPr="00E54C6F">
        <w:rPr>
          <w:rFonts w:asciiTheme="majorHAnsi" w:eastAsia="Times New Roman" w:hAnsiTheme="majorHAnsi" w:cs="Times New Roman"/>
          <w:color w:val="0A2F41" w:themeColor="accent1" w:themeShade="80"/>
          <w:kern w:val="0"/>
          <w:sz w:val="22"/>
          <w:szCs w:val="22"/>
          <w:lang w:eastAsia="en-AU"/>
          <w14:ligatures w14:val="none"/>
        </w:rPr>
        <w:t xml:space="preserve"> I am also an ambassador for the squad and in doing so I will </w:t>
      </w:r>
      <w:r w:rsidR="00B67C70" w:rsidRPr="00E54C6F">
        <w:rPr>
          <w:rFonts w:asciiTheme="majorHAnsi" w:eastAsia="Times New Roman" w:hAnsiTheme="majorHAnsi" w:cs="Times New Roman"/>
          <w:color w:val="0A2F41" w:themeColor="accent1" w:themeShade="80"/>
          <w:kern w:val="0"/>
          <w:sz w:val="22"/>
          <w:szCs w:val="22"/>
          <w:lang w:eastAsia="en-AU"/>
          <w14:ligatures w14:val="none"/>
        </w:rPr>
        <w:t>always conduct myself in a positive and professional manner</w:t>
      </w:r>
      <w:r w:rsidRPr="00E54C6F">
        <w:rPr>
          <w:rFonts w:asciiTheme="majorHAnsi" w:eastAsia="Times New Roman" w:hAnsiTheme="majorHAnsi" w:cs="Times New Roman"/>
          <w:color w:val="0A2F41" w:themeColor="accent1" w:themeShade="80"/>
          <w:kern w:val="0"/>
          <w:sz w:val="22"/>
          <w:szCs w:val="22"/>
          <w:lang w:eastAsia="en-AU"/>
          <w14:ligatures w14:val="none"/>
        </w:rPr>
        <w:t xml:space="preserve">. I will endeavour to </w:t>
      </w:r>
      <w:r w:rsidR="00B67C70" w:rsidRPr="00E54C6F">
        <w:rPr>
          <w:rFonts w:asciiTheme="majorHAnsi" w:eastAsia="Times New Roman" w:hAnsiTheme="majorHAnsi" w:cs="Times New Roman"/>
          <w:color w:val="0A2F41" w:themeColor="accent1" w:themeShade="80"/>
          <w:kern w:val="0"/>
          <w:sz w:val="22"/>
          <w:szCs w:val="22"/>
          <w:lang w:eastAsia="en-AU"/>
          <w14:ligatures w14:val="none"/>
        </w:rPr>
        <w:t>always show good sportsmanship and team spirit</w:t>
      </w:r>
      <w:r w:rsidRPr="00E54C6F">
        <w:rPr>
          <w:rFonts w:asciiTheme="majorHAnsi" w:eastAsia="Times New Roman" w:hAnsiTheme="majorHAnsi" w:cs="Times New Roman"/>
          <w:color w:val="0A2F41" w:themeColor="accent1" w:themeShade="80"/>
          <w:kern w:val="0"/>
          <w:sz w:val="22"/>
          <w:szCs w:val="22"/>
          <w:lang w:eastAsia="en-AU"/>
          <w14:ligatures w14:val="none"/>
        </w:rPr>
        <w:t>.</w:t>
      </w:r>
      <w:r w:rsidRPr="00E54C6F">
        <w:rPr>
          <w:rFonts w:asciiTheme="majorHAnsi" w:eastAsia="Times New Roman" w:hAnsiTheme="majorHAnsi" w:cs="Times New Roman"/>
          <w:color w:val="0A2F41" w:themeColor="accent1" w:themeShade="80"/>
          <w:kern w:val="0"/>
          <w:sz w:val="22"/>
          <w:szCs w:val="22"/>
          <w:u w:val="single"/>
          <w:lang w:eastAsia="en-AU"/>
          <w14:ligatures w14:val="none"/>
        </w:rPr>
        <w:t xml:space="preserve"> </w:t>
      </w:r>
    </w:p>
    <w:p w14:paraId="1CA32585" w14:textId="77777777" w:rsidR="00571D8E" w:rsidRPr="00E54C6F" w:rsidRDefault="00571D8E" w:rsidP="00EA60A5">
      <w:pPr>
        <w:spacing w:after="0" w:line="240" w:lineRule="auto"/>
        <w:jc w:val="both"/>
        <w:rPr>
          <w:rFonts w:asciiTheme="majorHAnsi" w:eastAsia="Times New Roman" w:hAnsiTheme="majorHAnsi" w:cs="Times New Roman"/>
          <w:color w:val="0A2F41" w:themeColor="accent1" w:themeShade="80"/>
          <w:kern w:val="0"/>
          <w:sz w:val="22"/>
          <w:szCs w:val="22"/>
          <w:lang w:eastAsia="en-AU"/>
          <w14:ligatures w14:val="none"/>
        </w:rPr>
      </w:pPr>
    </w:p>
    <w:p w14:paraId="39E32F0A" w14:textId="6B2AF46C" w:rsidR="00571D8E" w:rsidRPr="00E54C6F" w:rsidRDefault="00571D8E" w:rsidP="00EA60A5">
      <w:pPr>
        <w:numPr>
          <w:ilvl w:val="0"/>
          <w:numId w:val="14"/>
        </w:numPr>
        <w:spacing w:after="0" w:line="240" w:lineRule="auto"/>
        <w:jc w:val="both"/>
        <w:rPr>
          <w:rFonts w:asciiTheme="majorHAnsi" w:eastAsia="Times New Roman" w:hAnsiTheme="majorHAnsi" w:cs="Times New Roman"/>
          <w:color w:val="0A2F41" w:themeColor="accent1" w:themeShade="80"/>
          <w:kern w:val="0"/>
          <w:sz w:val="22"/>
          <w:szCs w:val="22"/>
          <w:lang w:eastAsia="en-AU"/>
          <w14:ligatures w14:val="none"/>
        </w:rPr>
      </w:pPr>
      <w:r w:rsidRPr="00E54C6F">
        <w:rPr>
          <w:rFonts w:asciiTheme="majorHAnsi" w:eastAsia="Times New Roman" w:hAnsiTheme="majorHAnsi" w:cs="Times New Roman"/>
          <w:color w:val="0A2F41" w:themeColor="accent1" w:themeShade="80"/>
          <w:kern w:val="0"/>
          <w:sz w:val="22"/>
          <w:szCs w:val="22"/>
          <w:lang w:eastAsia="en-AU"/>
          <w14:ligatures w14:val="none"/>
        </w:rPr>
        <w:t xml:space="preserve">All squad riders will be allocated one squad position. Squad riders need to be attending on their nominated horse. Additional spots will be offered when </w:t>
      </w:r>
      <w:r w:rsidR="007B67C4" w:rsidRPr="00E54C6F">
        <w:rPr>
          <w:rFonts w:asciiTheme="majorHAnsi" w:eastAsia="Times New Roman" w:hAnsiTheme="majorHAnsi" w:cs="Times New Roman"/>
          <w:color w:val="0A2F41" w:themeColor="accent1" w:themeShade="80"/>
          <w:kern w:val="0"/>
          <w:sz w:val="22"/>
          <w:szCs w:val="22"/>
          <w:lang w:eastAsia="en-AU"/>
          <w14:ligatures w14:val="none"/>
        </w:rPr>
        <w:t>available.</w:t>
      </w:r>
    </w:p>
    <w:p w14:paraId="5B9076A9" w14:textId="77777777" w:rsidR="00571D8E" w:rsidRPr="00E54C6F" w:rsidRDefault="00571D8E" w:rsidP="00EA60A5">
      <w:pPr>
        <w:spacing w:after="0" w:line="240" w:lineRule="auto"/>
        <w:ind w:left="284" w:firstLine="284"/>
        <w:jc w:val="both"/>
        <w:rPr>
          <w:rFonts w:asciiTheme="majorHAnsi" w:eastAsia="Times New Roman" w:hAnsiTheme="majorHAnsi" w:cs="Times New Roman"/>
          <w:color w:val="0A2F41" w:themeColor="accent1" w:themeShade="80"/>
          <w:kern w:val="0"/>
          <w:sz w:val="22"/>
          <w:szCs w:val="22"/>
          <w:lang w:eastAsia="en-AU"/>
          <w14:ligatures w14:val="none"/>
        </w:rPr>
      </w:pPr>
    </w:p>
    <w:p w14:paraId="50251E0A" w14:textId="77777777" w:rsidR="00571D8E" w:rsidRPr="00E54C6F" w:rsidRDefault="00571D8E" w:rsidP="00EA60A5">
      <w:pPr>
        <w:numPr>
          <w:ilvl w:val="0"/>
          <w:numId w:val="14"/>
        </w:numPr>
        <w:spacing w:after="0" w:line="240" w:lineRule="auto"/>
        <w:jc w:val="both"/>
        <w:rPr>
          <w:rFonts w:asciiTheme="majorHAnsi" w:eastAsia="Times New Roman" w:hAnsiTheme="majorHAnsi" w:cs="Times New Roman"/>
          <w:color w:val="0A2F41" w:themeColor="accent1" w:themeShade="80"/>
          <w:kern w:val="0"/>
          <w:sz w:val="22"/>
          <w:szCs w:val="22"/>
          <w:lang w:eastAsia="en-AU"/>
          <w14:ligatures w14:val="none"/>
        </w:rPr>
      </w:pPr>
      <w:r w:rsidRPr="00E54C6F">
        <w:rPr>
          <w:rFonts w:asciiTheme="majorHAnsi" w:eastAsia="Times New Roman" w:hAnsiTheme="majorHAnsi" w:cs="Times New Roman"/>
          <w:color w:val="0A2F41" w:themeColor="accent1" w:themeShade="80"/>
          <w:kern w:val="0"/>
          <w:sz w:val="22"/>
          <w:szCs w:val="22"/>
          <w:lang w:eastAsia="en-AU"/>
          <w14:ligatures w14:val="none"/>
        </w:rPr>
        <w:t>Uniform is to be used at training clinics. An encouraged to be used during competition.</w:t>
      </w:r>
    </w:p>
    <w:p w14:paraId="3AFE4E02" w14:textId="77777777" w:rsidR="00571D8E" w:rsidRPr="00E54C6F" w:rsidRDefault="00571D8E" w:rsidP="00EA60A5">
      <w:pPr>
        <w:spacing w:after="0" w:line="240" w:lineRule="auto"/>
        <w:jc w:val="both"/>
        <w:rPr>
          <w:rFonts w:asciiTheme="majorHAnsi" w:eastAsia="Times New Roman" w:hAnsiTheme="majorHAnsi" w:cs="Times New Roman"/>
          <w:color w:val="0A2F41" w:themeColor="accent1" w:themeShade="80"/>
          <w:kern w:val="0"/>
          <w:sz w:val="22"/>
          <w:szCs w:val="22"/>
          <w:lang w:eastAsia="en-AU"/>
          <w14:ligatures w14:val="none"/>
        </w:rPr>
      </w:pPr>
    </w:p>
    <w:p w14:paraId="49037D8A" w14:textId="58B7D4F0" w:rsidR="00571D8E" w:rsidRPr="00E54C6F" w:rsidRDefault="00571D8E" w:rsidP="00EA60A5">
      <w:pPr>
        <w:numPr>
          <w:ilvl w:val="0"/>
          <w:numId w:val="14"/>
        </w:numPr>
        <w:spacing w:after="0" w:line="240" w:lineRule="auto"/>
        <w:jc w:val="both"/>
        <w:rPr>
          <w:rFonts w:asciiTheme="majorHAnsi" w:eastAsia="Times New Roman" w:hAnsiTheme="majorHAnsi" w:cs="Times New Roman"/>
          <w:color w:val="0A2F41" w:themeColor="accent1" w:themeShade="80"/>
          <w:kern w:val="0"/>
          <w:sz w:val="22"/>
          <w:szCs w:val="22"/>
          <w:lang w:eastAsia="en-AU"/>
          <w14:ligatures w14:val="none"/>
        </w:rPr>
      </w:pPr>
      <w:r w:rsidRPr="00E54C6F">
        <w:rPr>
          <w:rFonts w:asciiTheme="majorHAnsi" w:eastAsia="Times New Roman" w:hAnsiTheme="majorHAnsi" w:cs="Times New Roman"/>
          <w:color w:val="0A2F41" w:themeColor="accent1" w:themeShade="80"/>
          <w:kern w:val="0"/>
          <w:sz w:val="22"/>
          <w:szCs w:val="22"/>
          <w:lang w:eastAsia="en-AU"/>
          <w14:ligatures w14:val="none"/>
        </w:rPr>
        <w:t xml:space="preserve">I agree to attend and engage in Hygain Feeds seminars </w:t>
      </w:r>
      <w:r w:rsidR="007B67C4" w:rsidRPr="00E54C6F">
        <w:rPr>
          <w:rFonts w:asciiTheme="majorHAnsi" w:eastAsia="Times New Roman" w:hAnsiTheme="majorHAnsi" w:cs="Times New Roman"/>
          <w:color w:val="0A2F41" w:themeColor="accent1" w:themeShade="80"/>
          <w:kern w:val="0"/>
          <w:sz w:val="22"/>
          <w:szCs w:val="22"/>
          <w:lang w:eastAsia="en-AU"/>
          <w14:ligatures w14:val="none"/>
        </w:rPr>
        <w:t>and other</w:t>
      </w:r>
      <w:r w:rsidRPr="00E54C6F">
        <w:rPr>
          <w:rFonts w:asciiTheme="majorHAnsi" w:eastAsia="Times New Roman" w:hAnsiTheme="majorHAnsi" w:cs="Times New Roman"/>
          <w:color w:val="0A2F41" w:themeColor="accent1" w:themeShade="80"/>
          <w:kern w:val="0"/>
          <w:sz w:val="22"/>
          <w:szCs w:val="22"/>
          <w:lang w:eastAsia="en-AU"/>
          <w14:ligatures w14:val="none"/>
        </w:rPr>
        <w:t xml:space="preserve"> learning opportunities when provided.</w:t>
      </w:r>
    </w:p>
    <w:p w14:paraId="25F3F6AB" w14:textId="77777777" w:rsidR="00571D8E" w:rsidRPr="00E54C6F" w:rsidRDefault="00571D8E" w:rsidP="00EA60A5">
      <w:pPr>
        <w:spacing w:after="0" w:line="240" w:lineRule="auto"/>
        <w:jc w:val="both"/>
        <w:rPr>
          <w:rFonts w:asciiTheme="majorHAnsi" w:eastAsia="Times New Roman" w:hAnsiTheme="majorHAnsi" w:cs="Times New Roman"/>
          <w:color w:val="0A2F41" w:themeColor="accent1" w:themeShade="80"/>
          <w:kern w:val="0"/>
          <w:sz w:val="22"/>
          <w:szCs w:val="22"/>
          <w:lang w:eastAsia="en-AU"/>
          <w14:ligatures w14:val="none"/>
        </w:rPr>
      </w:pPr>
    </w:p>
    <w:p w14:paraId="1B4AC84D" w14:textId="4E7ED568" w:rsidR="00571D8E" w:rsidRPr="00E54C6F" w:rsidRDefault="00571D8E" w:rsidP="00EA60A5">
      <w:pPr>
        <w:numPr>
          <w:ilvl w:val="0"/>
          <w:numId w:val="14"/>
        </w:numPr>
        <w:spacing w:after="0" w:line="240" w:lineRule="auto"/>
        <w:jc w:val="both"/>
        <w:rPr>
          <w:rFonts w:asciiTheme="majorHAnsi" w:eastAsia="Times New Roman" w:hAnsiTheme="majorHAnsi" w:cs="Times New Roman"/>
          <w:color w:val="0A2F41" w:themeColor="accent1" w:themeShade="80"/>
          <w:kern w:val="0"/>
          <w:sz w:val="22"/>
          <w:szCs w:val="22"/>
          <w:lang w:eastAsia="en-AU"/>
          <w14:ligatures w14:val="none"/>
        </w:rPr>
      </w:pPr>
      <w:r w:rsidRPr="00E54C6F">
        <w:rPr>
          <w:rFonts w:asciiTheme="majorHAnsi" w:eastAsia="Times New Roman" w:hAnsiTheme="majorHAnsi" w:cs="Times New Roman"/>
          <w:b/>
          <w:bCs/>
          <w:color w:val="0A2F41" w:themeColor="accent1" w:themeShade="80"/>
          <w:kern w:val="0"/>
          <w:sz w:val="22"/>
          <w:szCs w:val="22"/>
          <w:lang w:eastAsia="en-AU"/>
          <w14:ligatures w14:val="none"/>
        </w:rPr>
        <w:t xml:space="preserve">I will be of assistance to the organisers of my local shows and at squad events to help my understanding of my sport. ALL SQUAD RIDERS AGREE TO ATTEND CLINICS AS A RIDER AND SPECTATOR AND ASSIST IN HELPING AT CLINICS. This opportunity is dedicated to </w:t>
      </w:r>
      <w:r w:rsidR="007B67C4" w:rsidRPr="00E54C6F">
        <w:rPr>
          <w:rFonts w:asciiTheme="majorHAnsi" w:eastAsia="Times New Roman" w:hAnsiTheme="majorHAnsi" w:cs="Times New Roman"/>
          <w:b/>
          <w:bCs/>
          <w:color w:val="0A2F41" w:themeColor="accent1" w:themeShade="80"/>
          <w:kern w:val="0"/>
          <w:sz w:val="22"/>
          <w:szCs w:val="22"/>
          <w:lang w:eastAsia="en-AU"/>
          <w14:ligatures w14:val="none"/>
        </w:rPr>
        <w:t>providing</w:t>
      </w:r>
      <w:r w:rsidRPr="00E54C6F">
        <w:rPr>
          <w:rFonts w:asciiTheme="majorHAnsi" w:eastAsia="Times New Roman" w:hAnsiTheme="majorHAnsi" w:cs="Times New Roman"/>
          <w:b/>
          <w:bCs/>
          <w:color w:val="0A2F41" w:themeColor="accent1" w:themeShade="80"/>
          <w:kern w:val="0"/>
          <w:sz w:val="22"/>
          <w:szCs w:val="22"/>
          <w:lang w:eastAsia="en-AU"/>
          <w14:ligatures w14:val="none"/>
        </w:rPr>
        <w:t xml:space="preserve"> </w:t>
      </w:r>
      <w:r w:rsidR="007B67C4" w:rsidRPr="00E54C6F">
        <w:rPr>
          <w:rFonts w:asciiTheme="majorHAnsi" w:eastAsia="Times New Roman" w:hAnsiTheme="majorHAnsi" w:cs="Times New Roman"/>
          <w:b/>
          <w:bCs/>
          <w:color w:val="0A2F41" w:themeColor="accent1" w:themeShade="80"/>
          <w:kern w:val="0"/>
          <w:sz w:val="22"/>
          <w:szCs w:val="22"/>
          <w:lang w:eastAsia="en-AU"/>
          <w14:ligatures w14:val="none"/>
        </w:rPr>
        <w:t xml:space="preserve">the </w:t>
      </w:r>
      <w:r w:rsidRPr="00E54C6F">
        <w:rPr>
          <w:rFonts w:asciiTheme="majorHAnsi" w:eastAsia="Times New Roman" w:hAnsiTheme="majorHAnsi" w:cs="Times New Roman"/>
          <w:b/>
          <w:bCs/>
          <w:color w:val="0A2F41" w:themeColor="accent1" w:themeShade="80"/>
          <w:kern w:val="0"/>
          <w:sz w:val="22"/>
          <w:szCs w:val="22"/>
          <w:lang w:eastAsia="en-AU"/>
          <w14:ligatures w14:val="none"/>
        </w:rPr>
        <w:t>development</w:t>
      </w:r>
      <w:r w:rsidR="007B67C4" w:rsidRPr="00E54C6F">
        <w:rPr>
          <w:rFonts w:asciiTheme="majorHAnsi" w:eastAsia="Times New Roman" w:hAnsiTheme="majorHAnsi" w:cs="Times New Roman"/>
          <w:b/>
          <w:bCs/>
          <w:color w:val="0A2F41" w:themeColor="accent1" w:themeShade="80"/>
          <w:kern w:val="0"/>
          <w:sz w:val="22"/>
          <w:szCs w:val="22"/>
          <w:lang w:eastAsia="en-AU"/>
          <w14:ligatures w14:val="none"/>
        </w:rPr>
        <w:t xml:space="preserve"> and learning</w:t>
      </w:r>
      <w:r w:rsidRPr="00E54C6F">
        <w:rPr>
          <w:rFonts w:asciiTheme="majorHAnsi" w:eastAsia="Times New Roman" w:hAnsiTheme="majorHAnsi" w:cs="Times New Roman"/>
          <w:b/>
          <w:bCs/>
          <w:color w:val="0A2F41" w:themeColor="accent1" w:themeShade="80"/>
          <w:kern w:val="0"/>
          <w:sz w:val="22"/>
          <w:szCs w:val="22"/>
          <w:lang w:eastAsia="en-AU"/>
          <w14:ligatures w14:val="none"/>
        </w:rPr>
        <w:t xml:space="preserve"> for</w:t>
      </w:r>
      <w:r w:rsidR="007B67C4" w:rsidRPr="00E54C6F">
        <w:rPr>
          <w:rFonts w:asciiTheme="majorHAnsi" w:eastAsia="Times New Roman" w:hAnsiTheme="majorHAnsi" w:cs="Times New Roman"/>
          <w:b/>
          <w:bCs/>
          <w:color w:val="0A2F41" w:themeColor="accent1" w:themeShade="80"/>
          <w:kern w:val="0"/>
          <w:sz w:val="22"/>
          <w:szCs w:val="22"/>
          <w:lang w:eastAsia="en-AU"/>
          <w14:ligatures w14:val="none"/>
        </w:rPr>
        <w:t xml:space="preserve"> the</w:t>
      </w:r>
      <w:r w:rsidRPr="00E54C6F">
        <w:rPr>
          <w:rFonts w:asciiTheme="majorHAnsi" w:eastAsia="Times New Roman" w:hAnsiTheme="majorHAnsi" w:cs="Times New Roman"/>
          <w:b/>
          <w:bCs/>
          <w:color w:val="0A2F41" w:themeColor="accent1" w:themeShade="80"/>
          <w:kern w:val="0"/>
          <w:sz w:val="22"/>
          <w:szCs w:val="22"/>
          <w:lang w:eastAsia="en-AU"/>
          <w14:ligatures w14:val="none"/>
        </w:rPr>
        <w:t xml:space="preserve"> future of our sport.</w:t>
      </w:r>
    </w:p>
    <w:p w14:paraId="1EF30512" w14:textId="77777777" w:rsidR="00571D8E" w:rsidRPr="00E54C6F" w:rsidRDefault="00571D8E" w:rsidP="00EA60A5">
      <w:pPr>
        <w:spacing w:after="0" w:line="240" w:lineRule="auto"/>
        <w:jc w:val="both"/>
        <w:rPr>
          <w:rFonts w:asciiTheme="majorHAnsi" w:eastAsia="Times New Roman" w:hAnsiTheme="majorHAnsi" w:cs="Times New Roman"/>
          <w:color w:val="0A2F41" w:themeColor="accent1" w:themeShade="80"/>
          <w:kern w:val="0"/>
          <w:sz w:val="22"/>
          <w:szCs w:val="22"/>
          <w:lang w:eastAsia="en-AU"/>
          <w14:ligatures w14:val="none"/>
        </w:rPr>
      </w:pPr>
    </w:p>
    <w:p w14:paraId="6C1647DF" w14:textId="77777777" w:rsidR="00571D8E" w:rsidRPr="00E54C6F" w:rsidRDefault="00571D8E" w:rsidP="00EA60A5">
      <w:pPr>
        <w:numPr>
          <w:ilvl w:val="0"/>
          <w:numId w:val="14"/>
        </w:numPr>
        <w:spacing w:after="0" w:line="240" w:lineRule="auto"/>
        <w:jc w:val="both"/>
        <w:rPr>
          <w:rFonts w:asciiTheme="majorHAnsi" w:eastAsia="Times New Roman" w:hAnsiTheme="majorHAnsi" w:cs="Times New Roman"/>
          <w:color w:val="0A2F41" w:themeColor="accent1" w:themeShade="80"/>
          <w:kern w:val="0"/>
          <w:sz w:val="22"/>
          <w:szCs w:val="22"/>
          <w:lang w:eastAsia="en-AU"/>
          <w14:ligatures w14:val="none"/>
        </w:rPr>
      </w:pPr>
      <w:r w:rsidRPr="00E54C6F">
        <w:rPr>
          <w:rFonts w:asciiTheme="majorHAnsi" w:eastAsia="Times New Roman" w:hAnsiTheme="majorHAnsi" w:cs="Times New Roman"/>
          <w:color w:val="0A2F41" w:themeColor="accent1" w:themeShade="80"/>
          <w:kern w:val="0"/>
          <w:sz w:val="22"/>
          <w:szCs w:val="22"/>
          <w:lang w:eastAsia="en-AU"/>
          <w14:ligatures w14:val="none"/>
        </w:rPr>
        <w:t xml:space="preserve">It is your (and your parents) responsibility to make yourselves aware of the FEI and EA National Jumping Rules. </w:t>
      </w:r>
    </w:p>
    <w:p w14:paraId="2DD02907" w14:textId="77777777" w:rsidR="00571D8E" w:rsidRPr="00E54C6F" w:rsidRDefault="00571D8E" w:rsidP="00EA60A5">
      <w:pPr>
        <w:spacing w:after="0" w:line="240" w:lineRule="auto"/>
        <w:jc w:val="both"/>
        <w:rPr>
          <w:rFonts w:asciiTheme="majorHAnsi" w:eastAsia="Times New Roman" w:hAnsiTheme="majorHAnsi" w:cs="Times New Roman"/>
          <w:color w:val="0A2F41" w:themeColor="accent1" w:themeShade="80"/>
          <w:kern w:val="0"/>
          <w:sz w:val="22"/>
          <w:szCs w:val="22"/>
          <w:lang w:eastAsia="en-AU"/>
          <w14:ligatures w14:val="none"/>
        </w:rPr>
      </w:pPr>
    </w:p>
    <w:p w14:paraId="25C2C47E" w14:textId="10F9C51F" w:rsidR="00571D8E" w:rsidRPr="00E54C6F" w:rsidRDefault="00571D8E" w:rsidP="00EA60A5">
      <w:pPr>
        <w:numPr>
          <w:ilvl w:val="0"/>
          <w:numId w:val="14"/>
        </w:numPr>
        <w:spacing w:after="0" w:line="240" w:lineRule="auto"/>
        <w:jc w:val="both"/>
        <w:rPr>
          <w:rFonts w:asciiTheme="majorHAnsi" w:eastAsia="Times New Roman" w:hAnsiTheme="majorHAnsi" w:cs="Times New Roman"/>
          <w:color w:val="0A2F41" w:themeColor="accent1" w:themeShade="80"/>
          <w:kern w:val="0"/>
          <w:sz w:val="22"/>
          <w:szCs w:val="22"/>
          <w:lang w:eastAsia="en-AU"/>
          <w14:ligatures w14:val="none"/>
        </w:rPr>
      </w:pPr>
      <w:r w:rsidRPr="00E54C6F">
        <w:rPr>
          <w:rFonts w:asciiTheme="majorHAnsi" w:eastAsia="Times New Roman" w:hAnsiTheme="majorHAnsi" w:cs="Times New Roman"/>
          <w:color w:val="0A2F41" w:themeColor="accent1" w:themeShade="80"/>
          <w:kern w:val="0"/>
          <w:sz w:val="22"/>
          <w:szCs w:val="22"/>
          <w:lang w:eastAsia="en-AU"/>
          <w14:ligatures w14:val="none"/>
        </w:rPr>
        <w:t xml:space="preserve">Riders 16 years and under must have adult supervision while at training venues. Parents accept they </w:t>
      </w:r>
      <w:r w:rsidR="007B67C4" w:rsidRPr="00E54C6F">
        <w:rPr>
          <w:rFonts w:asciiTheme="majorHAnsi" w:eastAsia="Times New Roman" w:hAnsiTheme="majorHAnsi" w:cs="Times New Roman"/>
          <w:color w:val="0A2F41" w:themeColor="accent1" w:themeShade="80"/>
          <w:kern w:val="0"/>
          <w:sz w:val="22"/>
          <w:szCs w:val="22"/>
          <w:lang w:eastAsia="en-AU"/>
          <w14:ligatures w14:val="none"/>
        </w:rPr>
        <w:t>are always still responsible</w:t>
      </w:r>
      <w:r w:rsidRPr="00E54C6F">
        <w:rPr>
          <w:rFonts w:asciiTheme="majorHAnsi" w:eastAsia="Times New Roman" w:hAnsiTheme="majorHAnsi" w:cs="Times New Roman"/>
          <w:color w:val="0A2F41" w:themeColor="accent1" w:themeShade="80"/>
          <w:kern w:val="0"/>
          <w:sz w:val="22"/>
          <w:szCs w:val="22"/>
          <w:lang w:eastAsia="en-AU"/>
          <w14:ligatures w14:val="none"/>
        </w:rPr>
        <w:t xml:space="preserve"> for the conduct of their children.</w:t>
      </w:r>
    </w:p>
    <w:p w14:paraId="3BF8CC2C" w14:textId="77777777" w:rsidR="00571D8E" w:rsidRPr="00E54C6F" w:rsidRDefault="00571D8E" w:rsidP="00EA60A5">
      <w:pPr>
        <w:spacing w:after="0" w:line="240" w:lineRule="auto"/>
        <w:jc w:val="both"/>
        <w:rPr>
          <w:rFonts w:asciiTheme="majorHAnsi" w:eastAsia="Times New Roman" w:hAnsiTheme="majorHAnsi" w:cs="Times New Roman"/>
          <w:color w:val="0A2F41" w:themeColor="accent1" w:themeShade="80"/>
          <w:kern w:val="0"/>
          <w:sz w:val="22"/>
          <w:szCs w:val="22"/>
          <w:lang w:eastAsia="en-AU"/>
          <w14:ligatures w14:val="none"/>
        </w:rPr>
      </w:pPr>
    </w:p>
    <w:p w14:paraId="52BD88E1" w14:textId="77777777" w:rsidR="00571D8E" w:rsidRPr="00E54C6F" w:rsidRDefault="00571D8E" w:rsidP="00EA60A5">
      <w:pPr>
        <w:numPr>
          <w:ilvl w:val="0"/>
          <w:numId w:val="14"/>
        </w:numPr>
        <w:spacing w:after="0" w:line="240" w:lineRule="auto"/>
        <w:jc w:val="both"/>
        <w:rPr>
          <w:rFonts w:asciiTheme="majorHAnsi" w:eastAsia="Times New Roman" w:hAnsiTheme="majorHAnsi" w:cs="Times New Roman"/>
          <w:color w:val="0A2F41" w:themeColor="accent1" w:themeShade="80"/>
          <w:kern w:val="0"/>
          <w:sz w:val="22"/>
          <w:szCs w:val="22"/>
          <w:lang w:eastAsia="en-AU"/>
          <w14:ligatures w14:val="none"/>
        </w:rPr>
      </w:pPr>
      <w:r w:rsidRPr="00E54C6F">
        <w:rPr>
          <w:rFonts w:asciiTheme="majorHAnsi" w:eastAsia="Times New Roman" w:hAnsiTheme="majorHAnsi" w:cs="Times New Roman"/>
          <w:color w:val="0A2F41" w:themeColor="accent1" w:themeShade="80"/>
          <w:kern w:val="0"/>
          <w:sz w:val="22"/>
          <w:szCs w:val="22"/>
          <w:lang w:eastAsia="en-AU"/>
          <w14:ligatures w14:val="none"/>
        </w:rPr>
        <w:t>Sponsors and media may require information about you. As the Privacy Act does not allow us to divulge this information without your permission, we would like you circle the relevant response to the following question. If no circle is recorded, your signature below indicates it is agreed that your response is in the affirmative.</w:t>
      </w:r>
    </w:p>
    <w:p w14:paraId="4C38F1DC" w14:textId="77777777" w:rsidR="00571D8E" w:rsidRPr="00E54C6F" w:rsidRDefault="00571D8E" w:rsidP="00EA60A5">
      <w:pPr>
        <w:spacing w:after="0" w:line="240" w:lineRule="auto"/>
        <w:jc w:val="both"/>
        <w:rPr>
          <w:rFonts w:asciiTheme="majorHAnsi" w:eastAsia="Times New Roman" w:hAnsiTheme="majorHAnsi" w:cs="Times New Roman"/>
          <w:color w:val="0A2F41" w:themeColor="accent1" w:themeShade="80"/>
          <w:kern w:val="0"/>
          <w:sz w:val="22"/>
          <w:szCs w:val="22"/>
          <w:lang w:eastAsia="en-AU"/>
          <w14:ligatures w14:val="none"/>
        </w:rPr>
      </w:pPr>
    </w:p>
    <w:p w14:paraId="3FA361C2" w14:textId="3A1B3D6F" w:rsidR="00571D8E" w:rsidRPr="00E54C6F" w:rsidRDefault="00571D8E" w:rsidP="00EA60A5">
      <w:pPr>
        <w:numPr>
          <w:ilvl w:val="0"/>
          <w:numId w:val="14"/>
        </w:numPr>
        <w:spacing w:after="0" w:line="240" w:lineRule="auto"/>
        <w:jc w:val="both"/>
        <w:rPr>
          <w:rFonts w:asciiTheme="majorHAnsi" w:eastAsia="Times New Roman" w:hAnsiTheme="majorHAnsi" w:cs="Times New Roman"/>
          <w:color w:val="0A2F41" w:themeColor="accent1" w:themeShade="80"/>
          <w:kern w:val="0"/>
          <w:sz w:val="22"/>
          <w:szCs w:val="22"/>
          <w:lang w:eastAsia="en-AU"/>
          <w14:ligatures w14:val="none"/>
        </w:rPr>
      </w:pPr>
      <w:r w:rsidRPr="00E54C6F">
        <w:rPr>
          <w:rFonts w:asciiTheme="majorHAnsi" w:eastAsia="Times New Roman" w:hAnsiTheme="majorHAnsi" w:cs="Times New Roman"/>
          <w:b/>
          <w:bCs/>
          <w:color w:val="0A2F41" w:themeColor="accent1" w:themeShade="80"/>
          <w:kern w:val="0"/>
          <w:sz w:val="22"/>
          <w:szCs w:val="22"/>
          <w:lang w:eastAsia="en-AU"/>
          <w14:ligatures w14:val="none"/>
        </w:rPr>
        <w:t xml:space="preserve">RIDERS AGREE TO REPLY TO ALL CORRESPONDENCE FROM COORDINATORS IN A TIMELY MANNER. </w:t>
      </w:r>
      <w:r w:rsidR="007B67C4" w:rsidRPr="00E54C6F">
        <w:rPr>
          <w:rFonts w:asciiTheme="majorHAnsi" w:eastAsia="Times New Roman" w:hAnsiTheme="majorHAnsi" w:cs="Times New Roman"/>
          <w:b/>
          <w:bCs/>
          <w:color w:val="0A2F41" w:themeColor="accent1" w:themeShade="80"/>
          <w:kern w:val="0"/>
          <w:sz w:val="22"/>
          <w:szCs w:val="22"/>
          <w:lang w:eastAsia="en-AU"/>
          <w14:ligatures w14:val="none"/>
        </w:rPr>
        <w:t>NON-REPLIES</w:t>
      </w:r>
      <w:r w:rsidRPr="00E54C6F">
        <w:rPr>
          <w:rFonts w:asciiTheme="majorHAnsi" w:eastAsia="Times New Roman" w:hAnsiTheme="majorHAnsi" w:cs="Times New Roman"/>
          <w:b/>
          <w:bCs/>
          <w:color w:val="0A2F41" w:themeColor="accent1" w:themeShade="80"/>
          <w:kern w:val="0"/>
          <w:sz w:val="22"/>
          <w:szCs w:val="22"/>
          <w:lang w:eastAsia="en-AU"/>
          <w14:ligatures w14:val="none"/>
        </w:rPr>
        <w:t xml:space="preserve"> WILL RESULT IN YOUR POSITION BEING REVIEWED IMMEDIATELY.</w:t>
      </w:r>
    </w:p>
    <w:p w14:paraId="79EA2B56" w14:textId="77777777" w:rsidR="00571D8E" w:rsidRPr="00E54C6F" w:rsidRDefault="00571D8E" w:rsidP="00EA60A5">
      <w:pPr>
        <w:spacing w:after="0" w:line="240" w:lineRule="auto"/>
        <w:jc w:val="both"/>
        <w:rPr>
          <w:rFonts w:asciiTheme="majorHAnsi" w:eastAsia="Times New Roman" w:hAnsiTheme="majorHAnsi" w:cs="Times New Roman"/>
          <w:color w:val="0A2F41" w:themeColor="accent1" w:themeShade="80"/>
          <w:kern w:val="0"/>
          <w:sz w:val="22"/>
          <w:szCs w:val="22"/>
          <w:lang w:eastAsia="en-AU"/>
          <w14:ligatures w14:val="none"/>
        </w:rPr>
      </w:pPr>
    </w:p>
    <w:p w14:paraId="69A2E2D0" w14:textId="77777777" w:rsidR="00B67C70" w:rsidRPr="00E54C6F" w:rsidRDefault="00B67C70" w:rsidP="00EA60A5">
      <w:pPr>
        <w:spacing w:after="0" w:line="240" w:lineRule="auto"/>
        <w:jc w:val="both"/>
        <w:rPr>
          <w:rFonts w:asciiTheme="majorHAnsi" w:eastAsia="Times New Roman" w:hAnsiTheme="majorHAnsi" w:cs="Times New Roman"/>
          <w:color w:val="0A2F41" w:themeColor="accent1" w:themeShade="80"/>
          <w:kern w:val="0"/>
          <w:sz w:val="22"/>
          <w:szCs w:val="22"/>
          <w:lang w:eastAsia="en-AU"/>
          <w14:ligatures w14:val="none"/>
        </w:rPr>
      </w:pPr>
    </w:p>
    <w:p w14:paraId="278D769C" w14:textId="77777777" w:rsidR="00571D8E" w:rsidRPr="00E54C6F" w:rsidRDefault="00571D8E" w:rsidP="00EA60A5">
      <w:pPr>
        <w:spacing w:after="0" w:line="240" w:lineRule="auto"/>
        <w:ind w:left="720" w:firstLine="6"/>
        <w:jc w:val="both"/>
        <w:rPr>
          <w:rFonts w:asciiTheme="majorHAnsi" w:eastAsia="Times New Roman" w:hAnsiTheme="majorHAnsi" w:cs="Times New Roman"/>
          <w:color w:val="0A2F41" w:themeColor="accent1" w:themeShade="80"/>
          <w:kern w:val="0"/>
          <w:sz w:val="22"/>
          <w:szCs w:val="22"/>
          <w:lang w:eastAsia="en-AU"/>
          <w14:ligatures w14:val="none"/>
        </w:rPr>
      </w:pPr>
      <w:r w:rsidRPr="00E54C6F">
        <w:rPr>
          <w:rFonts w:asciiTheme="majorHAnsi" w:eastAsia="Times New Roman" w:hAnsiTheme="majorHAnsi" w:cs="Times New Roman"/>
          <w:color w:val="0A2F41" w:themeColor="accent1" w:themeShade="80"/>
          <w:kern w:val="0"/>
          <w:sz w:val="22"/>
          <w:szCs w:val="22"/>
          <w:lang w:eastAsia="en-AU"/>
          <w14:ligatures w14:val="none"/>
        </w:rPr>
        <w:t>Yes / No I give my consent to the publication of any photographs or results to the media and sponsors</w:t>
      </w:r>
    </w:p>
    <w:p w14:paraId="5AD9A787" w14:textId="77777777" w:rsidR="00571D8E" w:rsidRPr="00E54C6F" w:rsidRDefault="00571D8E" w:rsidP="00571D8E">
      <w:pPr>
        <w:spacing w:after="0" w:line="240" w:lineRule="auto"/>
        <w:ind w:left="363" w:firstLine="363"/>
        <w:rPr>
          <w:rFonts w:asciiTheme="majorHAnsi" w:eastAsia="Times New Roman" w:hAnsiTheme="majorHAnsi" w:cs="Times New Roman"/>
          <w:color w:val="0A2F41" w:themeColor="accent1" w:themeShade="80"/>
          <w:kern w:val="0"/>
          <w:sz w:val="22"/>
          <w:szCs w:val="22"/>
          <w:lang w:eastAsia="en-AU"/>
          <w14:ligatures w14:val="none"/>
        </w:rPr>
      </w:pPr>
    </w:p>
    <w:p w14:paraId="7D9F0FAB" w14:textId="1726A1CD" w:rsidR="00571D8E" w:rsidRPr="00E54C6F" w:rsidRDefault="00571D8E" w:rsidP="00B67C70">
      <w:pPr>
        <w:spacing w:after="0" w:line="240" w:lineRule="auto"/>
        <w:ind w:left="720"/>
        <w:rPr>
          <w:rFonts w:asciiTheme="majorHAnsi" w:eastAsia="Times New Roman" w:hAnsiTheme="majorHAnsi" w:cs="Times New Roman"/>
          <w:color w:val="0A2F41" w:themeColor="accent1" w:themeShade="80"/>
          <w:kern w:val="0"/>
          <w:sz w:val="22"/>
          <w:szCs w:val="22"/>
          <w:lang w:eastAsia="en-AU"/>
          <w14:ligatures w14:val="none"/>
        </w:rPr>
      </w:pPr>
      <w:r w:rsidRPr="00E54C6F">
        <w:rPr>
          <w:rFonts w:asciiTheme="majorHAnsi" w:eastAsia="Times New Roman" w:hAnsiTheme="majorHAnsi" w:cs="Times New Roman"/>
          <w:color w:val="0A2F41" w:themeColor="accent1" w:themeShade="80"/>
          <w:kern w:val="0"/>
          <w:sz w:val="22"/>
          <w:szCs w:val="22"/>
          <w:lang w:eastAsia="en-AU"/>
          <w14:ligatures w14:val="none"/>
        </w:rPr>
        <w:t>I, _______________________________________(Name) accept and will adhere to the above conditions;</w:t>
      </w:r>
    </w:p>
    <w:p w14:paraId="3EF32DF7" w14:textId="77777777" w:rsidR="00B67C70" w:rsidRPr="00E54C6F" w:rsidRDefault="00B67C70" w:rsidP="00571D8E">
      <w:pPr>
        <w:spacing w:after="0" w:line="240" w:lineRule="auto"/>
        <w:ind w:firstLine="720"/>
        <w:rPr>
          <w:rFonts w:asciiTheme="majorHAnsi" w:eastAsia="Times New Roman" w:hAnsiTheme="majorHAnsi" w:cs="Times New Roman"/>
          <w:color w:val="0A2F41" w:themeColor="accent1" w:themeShade="80"/>
          <w:kern w:val="0"/>
          <w:sz w:val="22"/>
          <w:szCs w:val="22"/>
          <w:lang w:eastAsia="en-AU"/>
          <w14:ligatures w14:val="none"/>
        </w:rPr>
      </w:pPr>
    </w:p>
    <w:p w14:paraId="5A28FCD8" w14:textId="39DC45AC" w:rsidR="00571D8E" w:rsidRPr="00E54C6F" w:rsidRDefault="00571D8E" w:rsidP="00571D8E">
      <w:pPr>
        <w:spacing w:after="0" w:line="240" w:lineRule="auto"/>
        <w:ind w:firstLine="720"/>
        <w:rPr>
          <w:rFonts w:asciiTheme="majorHAnsi" w:eastAsia="Times New Roman" w:hAnsiTheme="majorHAnsi" w:cs="Times New Roman"/>
          <w:color w:val="0A2F41" w:themeColor="accent1" w:themeShade="80"/>
          <w:kern w:val="0"/>
          <w:sz w:val="22"/>
          <w:szCs w:val="22"/>
          <w:lang w:eastAsia="en-AU"/>
          <w14:ligatures w14:val="none"/>
        </w:rPr>
      </w:pPr>
      <w:r w:rsidRPr="00E54C6F">
        <w:rPr>
          <w:rFonts w:asciiTheme="majorHAnsi" w:eastAsia="Times New Roman" w:hAnsiTheme="majorHAnsi" w:cs="Times New Roman"/>
          <w:color w:val="0A2F41" w:themeColor="accent1" w:themeShade="80"/>
          <w:kern w:val="0"/>
          <w:sz w:val="22"/>
          <w:szCs w:val="22"/>
          <w:lang w:eastAsia="en-AU"/>
          <w14:ligatures w14:val="none"/>
        </w:rPr>
        <w:t>Signature of rider: ____________________________________ Date: ___/___/___</w:t>
      </w:r>
    </w:p>
    <w:p w14:paraId="7178CFB2" w14:textId="77777777" w:rsidR="00571D8E" w:rsidRPr="00E54C6F" w:rsidRDefault="00571D8E" w:rsidP="00571D8E">
      <w:pPr>
        <w:spacing w:after="0" w:line="240" w:lineRule="auto"/>
        <w:ind w:firstLine="720"/>
        <w:rPr>
          <w:rFonts w:asciiTheme="majorHAnsi" w:eastAsia="Times New Roman" w:hAnsiTheme="majorHAnsi" w:cs="Times New Roman"/>
          <w:color w:val="0A2F41" w:themeColor="accent1" w:themeShade="80"/>
          <w:kern w:val="0"/>
          <w:sz w:val="22"/>
          <w:szCs w:val="22"/>
          <w:lang w:eastAsia="en-AU"/>
          <w14:ligatures w14:val="none"/>
        </w:rPr>
      </w:pPr>
      <w:r w:rsidRPr="00E54C6F">
        <w:rPr>
          <w:rFonts w:asciiTheme="majorHAnsi" w:eastAsia="Times New Roman" w:hAnsiTheme="majorHAnsi" w:cs="Times New Roman"/>
          <w:color w:val="0A2F41" w:themeColor="accent1" w:themeShade="80"/>
          <w:kern w:val="0"/>
          <w:sz w:val="22"/>
          <w:szCs w:val="22"/>
          <w:lang w:eastAsia="en-AU"/>
          <w14:ligatures w14:val="none"/>
        </w:rPr>
        <w:t>If rider is under 18yrs, this waiver must be signed by responsible parent or guardian</w:t>
      </w:r>
    </w:p>
    <w:p w14:paraId="539C9A67" w14:textId="77777777" w:rsidR="00571D8E" w:rsidRPr="00E54C6F" w:rsidRDefault="00571D8E" w:rsidP="00571D8E">
      <w:pPr>
        <w:spacing w:after="0" w:line="240" w:lineRule="auto"/>
        <w:ind w:firstLine="720"/>
        <w:rPr>
          <w:rFonts w:asciiTheme="majorHAnsi" w:eastAsia="Times New Roman" w:hAnsiTheme="majorHAnsi" w:cs="Times New Roman"/>
          <w:color w:val="0A2F41" w:themeColor="accent1" w:themeShade="80"/>
          <w:kern w:val="0"/>
          <w:sz w:val="22"/>
          <w:szCs w:val="22"/>
          <w:lang w:eastAsia="en-AU"/>
          <w14:ligatures w14:val="none"/>
        </w:rPr>
      </w:pPr>
    </w:p>
    <w:p w14:paraId="1254E16F" w14:textId="3A010153" w:rsidR="00571D8E" w:rsidRPr="00E54C6F" w:rsidRDefault="00571D8E" w:rsidP="00571D8E">
      <w:pPr>
        <w:spacing w:after="0" w:line="240" w:lineRule="auto"/>
        <w:ind w:firstLine="720"/>
        <w:rPr>
          <w:rFonts w:asciiTheme="majorHAnsi" w:eastAsia="Times New Roman" w:hAnsiTheme="majorHAnsi" w:cs="Times New Roman"/>
          <w:color w:val="0A2F41" w:themeColor="accent1" w:themeShade="80"/>
          <w:kern w:val="0"/>
          <w:sz w:val="22"/>
          <w:szCs w:val="22"/>
          <w:lang w:eastAsia="en-AU"/>
          <w14:ligatures w14:val="none"/>
        </w:rPr>
      </w:pPr>
      <w:r w:rsidRPr="00E54C6F">
        <w:rPr>
          <w:rFonts w:asciiTheme="majorHAnsi" w:eastAsia="Times New Roman" w:hAnsiTheme="majorHAnsi" w:cs="Times New Roman"/>
          <w:color w:val="0A2F41" w:themeColor="accent1" w:themeShade="80"/>
          <w:kern w:val="0"/>
          <w:sz w:val="22"/>
          <w:szCs w:val="22"/>
          <w:lang w:eastAsia="en-AU"/>
          <w14:ligatures w14:val="none"/>
        </w:rPr>
        <w:t>Signature of parent or guardian: ___________________________ Date: ___/___/___</w:t>
      </w:r>
    </w:p>
    <w:p w14:paraId="5D5927B4" w14:textId="77777777" w:rsidR="00571D8E" w:rsidRPr="00E54C6F" w:rsidRDefault="00571D8E" w:rsidP="00571D8E">
      <w:pPr>
        <w:spacing w:after="0" w:line="240" w:lineRule="auto"/>
        <w:rPr>
          <w:rFonts w:asciiTheme="majorHAnsi" w:eastAsia="Times New Roman" w:hAnsiTheme="majorHAnsi" w:cs="Times New Roman"/>
          <w:color w:val="0A2F41" w:themeColor="accent1" w:themeShade="80"/>
          <w:kern w:val="0"/>
          <w:sz w:val="22"/>
          <w:szCs w:val="22"/>
          <w:lang w:eastAsia="en-AU"/>
          <w14:ligatures w14:val="none"/>
        </w:rPr>
      </w:pPr>
    </w:p>
    <w:p w14:paraId="5E07DB02" w14:textId="77777777" w:rsidR="00571D8E" w:rsidRPr="00E54C6F" w:rsidRDefault="00571D8E" w:rsidP="00571D8E">
      <w:pPr>
        <w:spacing w:before="100" w:beforeAutospacing="1" w:after="0" w:line="240" w:lineRule="auto"/>
        <w:rPr>
          <w:rFonts w:ascii="Times New Roman" w:eastAsia="Times New Roman" w:hAnsi="Times New Roman" w:cs="Times New Roman"/>
          <w:color w:val="0A2F41" w:themeColor="accent1" w:themeShade="80"/>
          <w:kern w:val="0"/>
          <w:lang w:eastAsia="en-AU"/>
          <w14:ligatures w14:val="none"/>
        </w:rPr>
      </w:pPr>
    </w:p>
    <w:p w14:paraId="6E69D3D6" w14:textId="7E15F197" w:rsidR="00571D8E" w:rsidRPr="00E54C6F" w:rsidRDefault="00571D8E" w:rsidP="007B67C4">
      <w:pPr>
        <w:spacing w:before="100" w:beforeAutospacing="1" w:after="0" w:line="240" w:lineRule="auto"/>
        <w:jc w:val="center"/>
        <w:rPr>
          <w:rFonts w:ascii="TimesNewRomanPS-BoldMT" w:eastAsia="Times New Roman" w:hAnsi="TimesNewRomanPS-BoldMT" w:cs="Times New Roman"/>
          <w:b/>
          <w:bCs/>
          <w:color w:val="0A2F41" w:themeColor="accent1" w:themeShade="80"/>
          <w:kern w:val="0"/>
          <w:sz w:val="32"/>
          <w:szCs w:val="32"/>
          <w:u w:val="single"/>
          <w:lang w:eastAsia="en-AU"/>
          <w14:ligatures w14:val="none"/>
        </w:rPr>
      </w:pPr>
      <w:r w:rsidRPr="00E54C6F">
        <w:rPr>
          <w:rFonts w:ascii="TimesNewRomanPS-BoldMT" w:eastAsia="Times New Roman" w:hAnsi="TimesNewRomanPS-BoldMT" w:cs="Times New Roman"/>
          <w:b/>
          <w:bCs/>
          <w:color w:val="0A2F41" w:themeColor="accent1" w:themeShade="80"/>
          <w:kern w:val="0"/>
          <w:sz w:val="32"/>
          <w:szCs w:val="32"/>
          <w:u w:val="single"/>
          <w:lang w:eastAsia="en-AU"/>
          <w14:ligatures w14:val="none"/>
        </w:rPr>
        <w:lastRenderedPageBreak/>
        <w:t>JUMPING TASMANIA STATE SQUAD NOMINATION FORM</w:t>
      </w:r>
    </w:p>
    <w:tbl>
      <w:tblPr>
        <w:tblpPr w:leftFromText="180" w:rightFromText="180" w:vertAnchor="text" w:horzAnchor="margin" w:tblpXSpec="center" w:tblpY="140"/>
        <w:tblW w:w="11295" w:type="dxa"/>
        <w:tblCellSpacing w:w="0" w:type="dxa"/>
        <w:tblCellMar>
          <w:top w:w="48" w:type="dxa"/>
          <w:left w:w="48" w:type="dxa"/>
          <w:bottom w:w="48" w:type="dxa"/>
          <w:right w:w="48" w:type="dxa"/>
        </w:tblCellMar>
        <w:tblLook w:val="04A0" w:firstRow="1" w:lastRow="0" w:firstColumn="1" w:lastColumn="0" w:noHBand="0" w:noVBand="1"/>
      </w:tblPr>
      <w:tblGrid>
        <w:gridCol w:w="5093"/>
        <w:gridCol w:w="854"/>
        <w:gridCol w:w="5348"/>
      </w:tblGrid>
      <w:tr w:rsidR="006E5C86" w:rsidRPr="00571D8E" w14:paraId="0521B52F" w14:textId="77777777" w:rsidTr="006E5C86">
        <w:trPr>
          <w:trHeight w:val="252"/>
          <w:tblCellSpacing w:w="0" w:type="dxa"/>
        </w:trPr>
        <w:tc>
          <w:tcPr>
            <w:tcW w:w="5093" w:type="dxa"/>
            <w:tcBorders>
              <w:top w:val="single" w:sz="6" w:space="0" w:color="000000"/>
              <w:left w:val="single" w:sz="6" w:space="0" w:color="000000"/>
              <w:bottom w:val="single" w:sz="6" w:space="0" w:color="000000"/>
              <w:right w:val="nil"/>
            </w:tcBorders>
            <w:tcMar>
              <w:top w:w="79" w:type="dxa"/>
              <w:left w:w="79" w:type="dxa"/>
              <w:bottom w:w="79" w:type="dxa"/>
              <w:right w:w="0" w:type="dxa"/>
            </w:tcMar>
            <w:hideMark/>
          </w:tcPr>
          <w:p w14:paraId="7917EDD0" w14:textId="77777777" w:rsidR="006E5C86" w:rsidRPr="00571D8E" w:rsidRDefault="006E5C86" w:rsidP="006E5C86">
            <w:pPr>
              <w:spacing w:before="100" w:beforeAutospacing="1" w:after="142" w:line="276" w:lineRule="auto"/>
              <w:ind w:right="34"/>
              <w:rPr>
                <w:rFonts w:ascii="Times New Roman" w:eastAsia="Times New Roman" w:hAnsi="Times New Roman" w:cs="Times New Roman"/>
                <w:kern w:val="0"/>
                <w:lang w:eastAsia="en-AU"/>
                <w14:ligatures w14:val="none"/>
              </w:rPr>
            </w:pPr>
            <w:r w:rsidRPr="00571D8E">
              <w:rPr>
                <w:rFonts w:ascii="TimesNewRomanPSMT" w:eastAsia="Times New Roman" w:hAnsi="TimesNewRomanPSMT" w:cs="Times New Roman"/>
                <w:color w:val="000000"/>
                <w:kern w:val="0"/>
                <w:lang w:eastAsia="en-AU"/>
                <w14:ligatures w14:val="none"/>
              </w:rPr>
              <w:t xml:space="preserve">Name: </w:t>
            </w:r>
          </w:p>
        </w:tc>
        <w:tc>
          <w:tcPr>
            <w:tcW w:w="854" w:type="dxa"/>
            <w:tcBorders>
              <w:top w:val="single" w:sz="6" w:space="0" w:color="000000"/>
              <w:left w:val="nil"/>
              <w:bottom w:val="single" w:sz="6" w:space="0" w:color="000000"/>
              <w:right w:val="single" w:sz="6" w:space="0" w:color="000000"/>
            </w:tcBorders>
            <w:shd w:val="clear" w:color="auto" w:fill="CFD7E7"/>
            <w:tcMar>
              <w:top w:w="57" w:type="dxa"/>
              <w:left w:w="0" w:type="dxa"/>
              <w:bottom w:w="57" w:type="dxa"/>
              <w:right w:w="57" w:type="dxa"/>
            </w:tcMar>
            <w:hideMark/>
          </w:tcPr>
          <w:p w14:paraId="260B49C9" w14:textId="77777777" w:rsidR="006E5C86" w:rsidRPr="00571D8E" w:rsidRDefault="006E5C86" w:rsidP="006E5C86">
            <w:pPr>
              <w:spacing w:before="100" w:beforeAutospacing="1" w:after="142" w:line="276" w:lineRule="auto"/>
              <w:rPr>
                <w:rFonts w:ascii="Times New Roman" w:eastAsia="Times New Roman" w:hAnsi="Times New Roman" w:cs="Times New Roman"/>
                <w:kern w:val="0"/>
                <w:lang w:eastAsia="en-AU"/>
                <w14:ligatures w14:val="none"/>
              </w:rPr>
            </w:pPr>
          </w:p>
        </w:tc>
        <w:tc>
          <w:tcPr>
            <w:tcW w:w="5348" w:type="dxa"/>
            <w:tcBorders>
              <w:top w:val="single" w:sz="6" w:space="0" w:color="000000"/>
              <w:left w:val="single" w:sz="6" w:space="0" w:color="000000"/>
              <w:bottom w:val="single" w:sz="6" w:space="0" w:color="000000"/>
              <w:right w:val="single" w:sz="6" w:space="0" w:color="000000"/>
            </w:tcBorders>
            <w:tcMar>
              <w:top w:w="79" w:type="dxa"/>
              <w:left w:w="79" w:type="dxa"/>
              <w:bottom w:w="79" w:type="dxa"/>
              <w:right w:w="79" w:type="dxa"/>
            </w:tcMar>
            <w:hideMark/>
          </w:tcPr>
          <w:p w14:paraId="1A1A7C5D" w14:textId="77777777" w:rsidR="006E5C86" w:rsidRPr="00571D8E" w:rsidRDefault="006E5C86" w:rsidP="006E5C86">
            <w:pPr>
              <w:spacing w:before="100" w:beforeAutospacing="1" w:after="142" w:line="276" w:lineRule="auto"/>
              <w:ind w:right="34"/>
              <w:rPr>
                <w:rFonts w:ascii="Times New Roman" w:eastAsia="Times New Roman" w:hAnsi="Times New Roman" w:cs="Times New Roman"/>
                <w:kern w:val="0"/>
                <w:lang w:eastAsia="en-AU"/>
                <w14:ligatures w14:val="none"/>
              </w:rPr>
            </w:pPr>
            <w:r w:rsidRPr="00571D8E">
              <w:rPr>
                <w:rFonts w:ascii="TimesNewRomanPSMT" w:eastAsia="Times New Roman" w:hAnsi="TimesNewRomanPSMT" w:cs="Times New Roman"/>
                <w:color w:val="000000"/>
                <w:kern w:val="0"/>
                <w:lang w:eastAsia="en-AU"/>
                <w14:ligatures w14:val="none"/>
              </w:rPr>
              <w:t>Current JT Branch Member of:</w:t>
            </w:r>
          </w:p>
        </w:tc>
      </w:tr>
      <w:tr w:rsidR="006E5C86" w:rsidRPr="00571D8E" w14:paraId="54590FA4" w14:textId="77777777" w:rsidTr="006E5C86">
        <w:trPr>
          <w:trHeight w:val="264"/>
          <w:tblCellSpacing w:w="0" w:type="dxa"/>
        </w:trPr>
        <w:tc>
          <w:tcPr>
            <w:tcW w:w="5093" w:type="dxa"/>
            <w:tcBorders>
              <w:top w:val="single" w:sz="6" w:space="0" w:color="000000"/>
              <w:left w:val="single" w:sz="6" w:space="0" w:color="000000"/>
              <w:bottom w:val="single" w:sz="6" w:space="0" w:color="000000"/>
              <w:right w:val="nil"/>
            </w:tcBorders>
            <w:tcMar>
              <w:top w:w="79" w:type="dxa"/>
              <w:left w:w="79" w:type="dxa"/>
              <w:bottom w:w="79" w:type="dxa"/>
              <w:right w:w="0" w:type="dxa"/>
            </w:tcMar>
            <w:hideMark/>
          </w:tcPr>
          <w:p w14:paraId="793084CB" w14:textId="77777777" w:rsidR="006E5C86" w:rsidRPr="00571D8E" w:rsidRDefault="006E5C86" w:rsidP="006E5C86">
            <w:pPr>
              <w:spacing w:before="100" w:beforeAutospacing="1" w:after="142" w:line="276" w:lineRule="auto"/>
              <w:rPr>
                <w:rFonts w:ascii="Times New Roman" w:eastAsia="Times New Roman" w:hAnsi="Times New Roman" w:cs="Times New Roman"/>
                <w:kern w:val="0"/>
                <w:lang w:eastAsia="en-AU"/>
                <w14:ligatures w14:val="none"/>
              </w:rPr>
            </w:pPr>
            <w:r w:rsidRPr="00571D8E">
              <w:rPr>
                <w:rFonts w:ascii="TimesNewRomanPSMT" w:eastAsia="Times New Roman" w:hAnsi="TimesNewRomanPSMT" w:cs="Times New Roman"/>
                <w:color w:val="000000"/>
                <w:kern w:val="0"/>
                <w:lang w:eastAsia="en-AU"/>
                <w14:ligatures w14:val="none"/>
              </w:rPr>
              <w:t>Address:</w:t>
            </w:r>
          </w:p>
          <w:p w14:paraId="55634CD7" w14:textId="77777777" w:rsidR="006E5C86" w:rsidRPr="00571D8E" w:rsidRDefault="006E5C86" w:rsidP="006E5C86">
            <w:pPr>
              <w:spacing w:before="100" w:beforeAutospacing="1" w:after="142" w:line="276" w:lineRule="auto"/>
              <w:rPr>
                <w:rFonts w:ascii="Times New Roman" w:eastAsia="Times New Roman" w:hAnsi="Times New Roman" w:cs="Times New Roman"/>
                <w:kern w:val="0"/>
                <w:lang w:eastAsia="en-AU"/>
                <w14:ligatures w14:val="none"/>
              </w:rPr>
            </w:pPr>
          </w:p>
        </w:tc>
        <w:tc>
          <w:tcPr>
            <w:tcW w:w="854" w:type="dxa"/>
            <w:tcBorders>
              <w:top w:val="single" w:sz="6" w:space="0" w:color="000000"/>
              <w:left w:val="nil"/>
              <w:bottom w:val="single" w:sz="6" w:space="0" w:color="000000"/>
              <w:right w:val="nil"/>
            </w:tcBorders>
            <w:shd w:val="clear" w:color="auto" w:fill="E8ECF3"/>
            <w:tcMar>
              <w:top w:w="57" w:type="dxa"/>
              <w:left w:w="0" w:type="dxa"/>
              <w:bottom w:w="57" w:type="dxa"/>
              <w:right w:w="0" w:type="dxa"/>
            </w:tcMar>
            <w:vAlign w:val="center"/>
            <w:hideMark/>
          </w:tcPr>
          <w:p w14:paraId="5D87BFED" w14:textId="77777777" w:rsidR="006E5C86" w:rsidRPr="00571D8E" w:rsidRDefault="006E5C86" w:rsidP="006E5C86">
            <w:pPr>
              <w:spacing w:before="100" w:beforeAutospacing="1" w:after="142" w:line="276" w:lineRule="auto"/>
              <w:rPr>
                <w:rFonts w:ascii="Times New Roman" w:eastAsia="Times New Roman" w:hAnsi="Times New Roman" w:cs="Times New Roman"/>
                <w:kern w:val="0"/>
                <w:lang w:eastAsia="en-AU"/>
                <w14:ligatures w14:val="none"/>
              </w:rPr>
            </w:pPr>
          </w:p>
        </w:tc>
        <w:tc>
          <w:tcPr>
            <w:tcW w:w="5348" w:type="dxa"/>
            <w:tcBorders>
              <w:top w:val="single" w:sz="6" w:space="0" w:color="000000"/>
              <w:left w:val="nil"/>
              <w:bottom w:val="single" w:sz="6" w:space="0" w:color="000000"/>
              <w:right w:val="single" w:sz="6" w:space="0" w:color="000000"/>
            </w:tcBorders>
            <w:shd w:val="clear" w:color="auto" w:fill="E8ECF3"/>
            <w:tcMar>
              <w:top w:w="57" w:type="dxa"/>
              <w:left w:w="0" w:type="dxa"/>
              <w:bottom w:w="57" w:type="dxa"/>
              <w:right w:w="57" w:type="dxa"/>
            </w:tcMar>
            <w:vAlign w:val="center"/>
            <w:hideMark/>
          </w:tcPr>
          <w:p w14:paraId="3BDACF8C" w14:textId="77777777" w:rsidR="006E5C86" w:rsidRPr="00571D8E" w:rsidRDefault="006E5C86" w:rsidP="006E5C86">
            <w:pPr>
              <w:spacing w:before="100" w:beforeAutospacing="1" w:after="142" w:line="276" w:lineRule="auto"/>
              <w:rPr>
                <w:rFonts w:ascii="Times New Roman" w:eastAsia="Times New Roman" w:hAnsi="Times New Roman" w:cs="Times New Roman"/>
                <w:kern w:val="0"/>
                <w:lang w:eastAsia="en-AU"/>
                <w14:ligatures w14:val="none"/>
              </w:rPr>
            </w:pPr>
          </w:p>
        </w:tc>
      </w:tr>
      <w:tr w:rsidR="006E5C86" w:rsidRPr="00571D8E" w14:paraId="2598A9D2" w14:textId="77777777" w:rsidTr="006E5C86">
        <w:trPr>
          <w:trHeight w:val="264"/>
          <w:tblCellSpacing w:w="0" w:type="dxa"/>
        </w:trPr>
        <w:tc>
          <w:tcPr>
            <w:tcW w:w="5093" w:type="dxa"/>
            <w:tcBorders>
              <w:top w:val="single" w:sz="6" w:space="0" w:color="000000"/>
              <w:left w:val="single" w:sz="6" w:space="0" w:color="000000"/>
              <w:bottom w:val="single" w:sz="6" w:space="0" w:color="000000"/>
              <w:right w:val="single" w:sz="6" w:space="0" w:color="000000"/>
            </w:tcBorders>
            <w:tcMar>
              <w:top w:w="79" w:type="dxa"/>
              <w:left w:w="79" w:type="dxa"/>
              <w:bottom w:w="79" w:type="dxa"/>
              <w:right w:w="79" w:type="dxa"/>
            </w:tcMar>
            <w:hideMark/>
          </w:tcPr>
          <w:p w14:paraId="77B9E1FD" w14:textId="77777777" w:rsidR="006E5C86" w:rsidRPr="00571D8E" w:rsidRDefault="006E5C86" w:rsidP="006E5C86">
            <w:pPr>
              <w:spacing w:before="100" w:beforeAutospacing="1" w:after="142" w:line="276" w:lineRule="auto"/>
              <w:rPr>
                <w:rFonts w:ascii="Times New Roman" w:eastAsia="Times New Roman" w:hAnsi="Times New Roman" w:cs="Times New Roman"/>
                <w:kern w:val="0"/>
                <w:lang w:eastAsia="en-AU"/>
                <w14:ligatures w14:val="none"/>
              </w:rPr>
            </w:pPr>
            <w:r w:rsidRPr="00571D8E">
              <w:rPr>
                <w:rFonts w:ascii="TimesNewRomanPSMT" w:eastAsia="Times New Roman" w:hAnsi="TimesNewRomanPSMT" w:cs="Times New Roman"/>
                <w:color w:val="000000"/>
                <w:kern w:val="0"/>
                <w:lang w:eastAsia="en-AU"/>
                <w14:ligatures w14:val="none"/>
              </w:rPr>
              <w:t>Date of Birth</w:t>
            </w:r>
          </w:p>
        </w:tc>
        <w:tc>
          <w:tcPr>
            <w:tcW w:w="854" w:type="dxa"/>
            <w:tcBorders>
              <w:top w:val="single" w:sz="6" w:space="0" w:color="000000"/>
              <w:left w:val="single" w:sz="6" w:space="0" w:color="000000"/>
              <w:bottom w:val="single" w:sz="6" w:space="0" w:color="000000"/>
              <w:right w:val="nil"/>
            </w:tcBorders>
            <w:tcMar>
              <w:top w:w="79" w:type="dxa"/>
              <w:left w:w="79" w:type="dxa"/>
              <w:bottom w:w="79" w:type="dxa"/>
              <w:right w:w="0" w:type="dxa"/>
            </w:tcMar>
            <w:hideMark/>
          </w:tcPr>
          <w:p w14:paraId="311F97D4" w14:textId="77777777" w:rsidR="006E5C86" w:rsidRPr="00571D8E" w:rsidRDefault="006E5C86" w:rsidP="006E5C86">
            <w:pPr>
              <w:spacing w:before="100" w:beforeAutospacing="1" w:after="142" w:line="276" w:lineRule="auto"/>
              <w:rPr>
                <w:rFonts w:ascii="Times New Roman" w:eastAsia="Times New Roman" w:hAnsi="Times New Roman" w:cs="Times New Roman"/>
                <w:kern w:val="0"/>
                <w:lang w:eastAsia="en-AU"/>
                <w14:ligatures w14:val="none"/>
              </w:rPr>
            </w:pPr>
            <w:r w:rsidRPr="00571D8E">
              <w:rPr>
                <w:rFonts w:ascii="TimesNewRomanPSMT" w:eastAsia="Times New Roman" w:hAnsi="TimesNewRomanPSMT" w:cs="Times New Roman"/>
                <w:color w:val="000000"/>
                <w:kern w:val="0"/>
                <w:lang w:eastAsia="en-AU"/>
                <w14:ligatures w14:val="none"/>
              </w:rPr>
              <w:t>Phone</w:t>
            </w:r>
            <w:r>
              <w:rPr>
                <w:rFonts w:ascii="TimesNewRomanPSMT" w:eastAsia="Times New Roman" w:hAnsi="TimesNewRomanPSMT" w:cs="Times New Roman"/>
                <w:color w:val="000000"/>
                <w:kern w:val="0"/>
                <w:lang w:eastAsia="en-AU"/>
                <w14:ligatures w14:val="none"/>
              </w:rPr>
              <w:t>:</w:t>
            </w:r>
          </w:p>
        </w:tc>
        <w:tc>
          <w:tcPr>
            <w:tcW w:w="5348" w:type="dxa"/>
            <w:tcBorders>
              <w:top w:val="single" w:sz="6" w:space="0" w:color="000000"/>
              <w:left w:val="nil"/>
              <w:bottom w:val="single" w:sz="6" w:space="0" w:color="000000"/>
              <w:right w:val="single" w:sz="6" w:space="0" w:color="000000"/>
            </w:tcBorders>
            <w:shd w:val="clear" w:color="auto" w:fill="CFD7E7"/>
            <w:tcMar>
              <w:top w:w="57" w:type="dxa"/>
              <w:left w:w="0" w:type="dxa"/>
              <w:bottom w:w="57" w:type="dxa"/>
              <w:right w:w="57" w:type="dxa"/>
            </w:tcMar>
            <w:hideMark/>
          </w:tcPr>
          <w:p w14:paraId="24106FAB" w14:textId="77777777" w:rsidR="006E5C86" w:rsidRPr="00571D8E" w:rsidRDefault="006E5C86" w:rsidP="006E5C86">
            <w:pPr>
              <w:spacing w:before="100" w:beforeAutospacing="1" w:after="142" w:line="276" w:lineRule="auto"/>
              <w:rPr>
                <w:rFonts w:ascii="Times New Roman" w:eastAsia="Times New Roman" w:hAnsi="Times New Roman" w:cs="Times New Roman"/>
                <w:kern w:val="0"/>
                <w:lang w:eastAsia="en-AU"/>
                <w14:ligatures w14:val="none"/>
              </w:rPr>
            </w:pPr>
          </w:p>
        </w:tc>
      </w:tr>
      <w:tr w:rsidR="006E5C86" w:rsidRPr="00571D8E" w14:paraId="0431C9A1" w14:textId="77777777" w:rsidTr="006E5C86">
        <w:trPr>
          <w:trHeight w:val="395"/>
          <w:tblCellSpacing w:w="0" w:type="dxa"/>
        </w:trPr>
        <w:tc>
          <w:tcPr>
            <w:tcW w:w="5093" w:type="dxa"/>
            <w:tcBorders>
              <w:top w:val="single" w:sz="6" w:space="0" w:color="000000"/>
              <w:left w:val="single" w:sz="6" w:space="0" w:color="000000"/>
              <w:bottom w:val="single" w:sz="6" w:space="0" w:color="000000"/>
              <w:right w:val="single" w:sz="6" w:space="0" w:color="000000"/>
            </w:tcBorders>
            <w:tcMar>
              <w:top w:w="79" w:type="dxa"/>
              <w:left w:w="79" w:type="dxa"/>
              <w:bottom w:w="79" w:type="dxa"/>
              <w:right w:w="79" w:type="dxa"/>
            </w:tcMar>
            <w:hideMark/>
          </w:tcPr>
          <w:p w14:paraId="6CB7A7B1" w14:textId="77777777" w:rsidR="006E5C86" w:rsidRPr="00571D8E" w:rsidRDefault="006E5C86" w:rsidP="006E5C86">
            <w:pPr>
              <w:spacing w:before="100" w:beforeAutospacing="1" w:line="240" w:lineRule="auto"/>
              <w:rPr>
                <w:rFonts w:ascii="Times New Roman" w:eastAsia="Times New Roman" w:hAnsi="Times New Roman" w:cs="Times New Roman"/>
                <w:kern w:val="0"/>
                <w:lang w:eastAsia="en-AU"/>
                <w14:ligatures w14:val="none"/>
              </w:rPr>
            </w:pPr>
            <w:r w:rsidRPr="00571D8E">
              <w:rPr>
                <w:rFonts w:ascii="TimesNewRomanPSMT" w:eastAsia="Times New Roman" w:hAnsi="TimesNewRomanPSMT" w:cs="Times New Roman"/>
                <w:color w:val="000000"/>
                <w:kern w:val="0"/>
                <w:lang w:eastAsia="en-AU"/>
                <w14:ligatures w14:val="none"/>
              </w:rPr>
              <w:t>EA Membership Number</w:t>
            </w:r>
          </w:p>
        </w:tc>
        <w:tc>
          <w:tcPr>
            <w:tcW w:w="854" w:type="dxa"/>
            <w:tcBorders>
              <w:top w:val="single" w:sz="6" w:space="0" w:color="000000"/>
              <w:left w:val="single" w:sz="6" w:space="0" w:color="000000"/>
              <w:bottom w:val="single" w:sz="6" w:space="0" w:color="000000"/>
              <w:right w:val="nil"/>
            </w:tcBorders>
            <w:tcMar>
              <w:top w:w="79" w:type="dxa"/>
              <w:left w:w="79" w:type="dxa"/>
              <w:bottom w:w="79" w:type="dxa"/>
              <w:right w:w="0" w:type="dxa"/>
            </w:tcMar>
            <w:hideMark/>
          </w:tcPr>
          <w:p w14:paraId="5CA9194D" w14:textId="77777777" w:rsidR="006E5C86" w:rsidRPr="00571D8E" w:rsidRDefault="006E5C86" w:rsidP="006E5C86">
            <w:pPr>
              <w:spacing w:before="100" w:beforeAutospacing="1" w:after="142" w:line="276" w:lineRule="auto"/>
              <w:rPr>
                <w:rFonts w:ascii="Times New Roman" w:eastAsia="Times New Roman" w:hAnsi="Times New Roman" w:cs="Times New Roman"/>
                <w:kern w:val="0"/>
                <w:lang w:eastAsia="en-AU"/>
                <w14:ligatures w14:val="none"/>
              </w:rPr>
            </w:pPr>
            <w:r w:rsidRPr="00571D8E">
              <w:rPr>
                <w:rFonts w:ascii="TimesNewRomanPSMT" w:eastAsia="Times New Roman" w:hAnsi="TimesNewRomanPSMT" w:cs="Times New Roman"/>
                <w:color w:val="000000"/>
                <w:kern w:val="0"/>
                <w:lang w:eastAsia="en-AU"/>
                <w14:ligatures w14:val="none"/>
              </w:rPr>
              <w:t>Mobile</w:t>
            </w:r>
            <w:r>
              <w:rPr>
                <w:rFonts w:ascii="TimesNewRomanPSMT" w:eastAsia="Times New Roman" w:hAnsi="TimesNewRomanPSMT" w:cs="Times New Roman"/>
                <w:color w:val="000000"/>
                <w:kern w:val="0"/>
                <w:lang w:eastAsia="en-AU"/>
                <w14:ligatures w14:val="none"/>
              </w:rPr>
              <w:t>:</w:t>
            </w:r>
          </w:p>
          <w:p w14:paraId="5E3C7D4E" w14:textId="77777777" w:rsidR="006E5C86" w:rsidRPr="00571D8E" w:rsidRDefault="006E5C86" w:rsidP="006E5C86">
            <w:pPr>
              <w:spacing w:before="100" w:beforeAutospacing="1" w:after="142" w:line="276" w:lineRule="auto"/>
              <w:rPr>
                <w:rFonts w:ascii="Times New Roman" w:eastAsia="Times New Roman" w:hAnsi="Times New Roman" w:cs="Times New Roman"/>
                <w:kern w:val="0"/>
                <w:lang w:eastAsia="en-AU"/>
                <w14:ligatures w14:val="none"/>
              </w:rPr>
            </w:pPr>
          </w:p>
        </w:tc>
        <w:tc>
          <w:tcPr>
            <w:tcW w:w="5348" w:type="dxa"/>
            <w:tcBorders>
              <w:top w:val="single" w:sz="6" w:space="0" w:color="000000"/>
              <w:left w:val="nil"/>
              <w:bottom w:val="single" w:sz="6" w:space="0" w:color="000000"/>
              <w:right w:val="single" w:sz="6" w:space="0" w:color="000000"/>
            </w:tcBorders>
            <w:shd w:val="clear" w:color="auto" w:fill="E8ECF3"/>
            <w:tcMar>
              <w:top w:w="57" w:type="dxa"/>
              <w:left w:w="0" w:type="dxa"/>
              <w:bottom w:w="57" w:type="dxa"/>
              <w:right w:w="57" w:type="dxa"/>
            </w:tcMar>
            <w:vAlign w:val="center"/>
            <w:hideMark/>
          </w:tcPr>
          <w:p w14:paraId="51A00D79" w14:textId="77777777" w:rsidR="006E5C86" w:rsidRPr="00571D8E" w:rsidRDefault="006E5C86" w:rsidP="006E5C86">
            <w:pPr>
              <w:spacing w:before="100" w:beforeAutospacing="1" w:after="142" w:line="276" w:lineRule="auto"/>
              <w:rPr>
                <w:rFonts w:ascii="Times New Roman" w:eastAsia="Times New Roman" w:hAnsi="Times New Roman" w:cs="Times New Roman"/>
                <w:kern w:val="0"/>
                <w:lang w:eastAsia="en-AU"/>
                <w14:ligatures w14:val="none"/>
              </w:rPr>
            </w:pPr>
          </w:p>
        </w:tc>
      </w:tr>
      <w:tr w:rsidR="006E5C86" w:rsidRPr="00571D8E" w14:paraId="5ED0DDF9" w14:textId="77777777" w:rsidTr="006E5C86">
        <w:trPr>
          <w:trHeight w:val="264"/>
          <w:tblCellSpacing w:w="0" w:type="dxa"/>
        </w:trPr>
        <w:tc>
          <w:tcPr>
            <w:tcW w:w="5093" w:type="dxa"/>
            <w:tcBorders>
              <w:top w:val="single" w:sz="6" w:space="0" w:color="000000"/>
              <w:left w:val="single" w:sz="6" w:space="0" w:color="000000"/>
              <w:bottom w:val="single" w:sz="6" w:space="0" w:color="000000"/>
              <w:right w:val="nil"/>
            </w:tcBorders>
            <w:tcMar>
              <w:top w:w="79" w:type="dxa"/>
              <w:left w:w="79" w:type="dxa"/>
              <w:bottom w:w="79" w:type="dxa"/>
              <w:right w:w="0" w:type="dxa"/>
            </w:tcMar>
            <w:hideMark/>
          </w:tcPr>
          <w:p w14:paraId="0510E3D5" w14:textId="77777777" w:rsidR="006E5C86" w:rsidRPr="00571D8E" w:rsidRDefault="006E5C86" w:rsidP="006E5C86">
            <w:pPr>
              <w:spacing w:before="100" w:beforeAutospacing="1" w:after="142" w:line="276" w:lineRule="auto"/>
              <w:rPr>
                <w:rFonts w:ascii="Times New Roman" w:eastAsia="Times New Roman" w:hAnsi="Times New Roman" w:cs="Times New Roman"/>
                <w:kern w:val="0"/>
                <w:lang w:eastAsia="en-AU"/>
                <w14:ligatures w14:val="none"/>
              </w:rPr>
            </w:pPr>
            <w:r w:rsidRPr="00571D8E">
              <w:rPr>
                <w:rFonts w:ascii="TimesNewRomanPSMT" w:eastAsia="Times New Roman" w:hAnsi="TimesNewRomanPSMT" w:cs="Times New Roman"/>
                <w:color w:val="000000"/>
                <w:kern w:val="0"/>
                <w:lang w:eastAsia="en-AU"/>
                <w14:ligatures w14:val="none"/>
              </w:rPr>
              <w:t>Email Address:</w:t>
            </w:r>
          </w:p>
        </w:tc>
        <w:tc>
          <w:tcPr>
            <w:tcW w:w="854" w:type="dxa"/>
            <w:tcBorders>
              <w:top w:val="single" w:sz="6" w:space="0" w:color="000000"/>
              <w:left w:val="nil"/>
              <w:bottom w:val="single" w:sz="6" w:space="0" w:color="000000"/>
              <w:right w:val="nil"/>
            </w:tcBorders>
            <w:shd w:val="clear" w:color="auto" w:fill="CFD7E7"/>
            <w:tcMar>
              <w:top w:w="57" w:type="dxa"/>
              <w:left w:w="0" w:type="dxa"/>
              <w:bottom w:w="57" w:type="dxa"/>
              <w:right w:w="0" w:type="dxa"/>
            </w:tcMar>
            <w:hideMark/>
          </w:tcPr>
          <w:p w14:paraId="74011AA6" w14:textId="77777777" w:rsidR="006E5C86" w:rsidRPr="00571D8E" w:rsidRDefault="006E5C86" w:rsidP="006E5C86">
            <w:pPr>
              <w:spacing w:before="100" w:beforeAutospacing="1" w:after="142" w:line="276" w:lineRule="auto"/>
              <w:rPr>
                <w:rFonts w:ascii="Times New Roman" w:eastAsia="Times New Roman" w:hAnsi="Times New Roman" w:cs="Times New Roman"/>
                <w:kern w:val="0"/>
                <w:lang w:eastAsia="en-AU"/>
                <w14:ligatures w14:val="none"/>
              </w:rPr>
            </w:pPr>
          </w:p>
        </w:tc>
        <w:tc>
          <w:tcPr>
            <w:tcW w:w="5348" w:type="dxa"/>
            <w:tcBorders>
              <w:top w:val="single" w:sz="6" w:space="0" w:color="000000"/>
              <w:left w:val="nil"/>
              <w:bottom w:val="single" w:sz="6" w:space="0" w:color="000000"/>
              <w:right w:val="single" w:sz="6" w:space="0" w:color="000000"/>
            </w:tcBorders>
            <w:shd w:val="clear" w:color="auto" w:fill="CFD7E7"/>
            <w:tcMar>
              <w:top w:w="57" w:type="dxa"/>
              <w:left w:w="0" w:type="dxa"/>
              <w:bottom w:w="57" w:type="dxa"/>
              <w:right w:w="57" w:type="dxa"/>
            </w:tcMar>
            <w:hideMark/>
          </w:tcPr>
          <w:p w14:paraId="69683BF4" w14:textId="77777777" w:rsidR="006E5C86" w:rsidRPr="00571D8E" w:rsidRDefault="006E5C86" w:rsidP="006E5C86">
            <w:pPr>
              <w:spacing w:before="100" w:beforeAutospacing="1" w:after="142" w:line="276" w:lineRule="auto"/>
              <w:rPr>
                <w:rFonts w:ascii="Times New Roman" w:eastAsia="Times New Roman" w:hAnsi="Times New Roman" w:cs="Times New Roman"/>
                <w:kern w:val="0"/>
                <w:lang w:eastAsia="en-AU"/>
                <w14:ligatures w14:val="none"/>
              </w:rPr>
            </w:pPr>
          </w:p>
        </w:tc>
      </w:tr>
      <w:tr w:rsidR="006E5C86" w:rsidRPr="00571D8E" w14:paraId="12E8D342" w14:textId="77777777" w:rsidTr="006E5C86">
        <w:trPr>
          <w:trHeight w:val="264"/>
          <w:tblCellSpacing w:w="0" w:type="dxa"/>
        </w:trPr>
        <w:tc>
          <w:tcPr>
            <w:tcW w:w="5093" w:type="dxa"/>
            <w:tcBorders>
              <w:top w:val="single" w:sz="6" w:space="0" w:color="000000"/>
              <w:left w:val="single" w:sz="6" w:space="0" w:color="000000"/>
              <w:bottom w:val="single" w:sz="6" w:space="0" w:color="000000"/>
              <w:right w:val="nil"/>
            </w:tcBorders>
            <w:tcMar>
              <w:top w:w="79" w:type="dxa"/>
              <w:left w:w="79" w:type="dxa"/>
              <w:bottom w:w="79" w:type="dxa"/>
              <w:right w:w="0" w:type="dxa"/>
            </w:tcMar>
            <w:hideMark/>
          </w:tcPr>
          <w:p w14:paraId="0DE08D99" w14:textId="77777777" w:rsidR="006E5C86" w:rsidRPr="00571D8E" w:rsidRDefault="006E5C86" w:rsidP="006E5C86">
            <w:pPr>
              <w:spacing w:before="100" w:beforeAutospacing="1" w:after="142" w:line="276" w:lineRule="auto"/>
              <w:rPr>
                <w:rFonts w:ascii="Times New Roman" w:eastAsia="Times New Roman" w:hAnsi="Times New Roman" w:cs="Times New Roman"/>
                <w:kern w:val="0"/>
                <w:lang w:eastAsia="en-AU"/>
                <w14:ligatures w14:val="none"/>
              </w:rPr>
            </w:pPr>
            <w:r w:rsidRPr="00571D8E">
              <w:rPr>
                <w:rFonts w:ascii="TimesNewRomanPSMT" w:eastAsia="Times New Roman" w:hAnsi="TimesNewRomanPSMT" w:cs="Times New Roman"/>
                <w:color w:val="000000"/>
                <w:kern w:val="0"/>
                <w:lang w:eastAsia="en-AU"/>
                <w14:ligatures w14:val="none"/>
              </w:rPr>
              <w:t>Current Instructor (if applicable):</w:t>
            </w:r>
          </w:p>
        </w:tc>
        <w:tc>
          <w:tcPr>
            <w:tcW w:w="854" w:type="dxa"/>
            <w:tcBorders>
              <w:top w:val="single" w:sz="6" w:space="0" w:color="000000"/>
              <w:left w:val="nil"/>
              <w:bottom w:val="single" w:sz="6" w:space="0" w:color="000000"/>
              <w:right w:val="nil"/>
            </w:tcBorders>
            <w:shd w:val="clear" w:color="auto" w:fill="E8ECF3"/>
            <w:tcMar>
              <w:top w:w="57" w:type="dxa"/>
              <w:left w:w="0" w:type="dxa"/>
              <w:bottom w:w="57" w:type="dxa"/>
              <w:right w:w="0" w:type="dxa"/>
            </w:tcMar>
            <w:vAlign w:val="center"/>
            <w:hideMark/>
          </w:tcPr>
          <w:p w14:paraId="7AA4EEE2" w14:textId="77777777" w:rsidR="006E5C86" w:rsidRPr="00571D8E" w:rsidRDefault="006E5C86" w:rsidP="006E5C86">
            <w:pPr>
              <w:spacing w:before="100" w:beforeAutospacing="1" w:after="142" w:line="276" w:lineRule="auto"/>
              <w:rPr>
                <w:rFonts w:ascii="Times New Roman" w:eastAsia="Times New Roman" w:hAnsi="Times New Roman" w:cs="Times New Roman"/>
                <w:kern w:val="0"/>
                <w:lang w:eastAsia="en-AU"/>
                <w14:ligatures w14:val="none"/>
              </w:rPr>
            </w:pPr>
          </w:p>
        </w:tc>
        <w:tc>
          <w:tcPr>
            <w:tcW w:w="5348" w:type="dxa"/>
            <w:tcBorders>
              <w:top w:val="single" w:sz="6" w:space="0" w:color="000000"/>
              <w:left w:val="nil"/>
              <w:bottom w:val="single" w:sz="6" w:space="0" w:color="000000"/>
              <w:right w:val="single" w:sz="6" w:space="0" w:color="000000"/>
            </w:tcBorders>
            <w:shd w:val="clear" w:color="auto" w:fill="E8ECF3"/>
            <w:tcMar>
              <w:top w:w="57" w:type="dxa"/>
              <w:left w:w="0" w:type="dxa"/>
              <w:bottom w:w="57" w:type="dxa"/>
              <w:right w:w="57" w:type="dxa"/>
            </w:tcMar>
            <w:vAlign w:val="center"/>
            <w:hideMark/>
          </w:tcPr>
          <w:p w14:paraId="246D5F2C" w14:textId="77777777" w:rsidR="006E5C86" w:rsidRPr="00571D8E" w:rsidRDefault="006E5C86" w:rsidP="006E5C86">
            <w:pPr>
              <w:spacing w:before="100" w:beforeAutospacing="1" w:after="142" w:line="276" w:lineRule="auto"/>
              <w:rPr>
                <w:rFonts w:ascii="Times New Roman" w:eastAsia="Times New Roman" w:hAnsi="Times New Roman" w:cs="Times New Roman"/>
                <w:kern w:val="0"/>
                <w:lang w:eastAsia="en-AU"/>
                <w14:ligatures w14:val="none"/>
              </w:rPr>
            </w:pPr>
          </w:p>
        </w:tc>
      </w:tr>
      <w:tr w:rsidR="006E5C86" w:rsidRPr="00571D8E" w14:paraId="7D6C2EA5" w14:textId="77777777" w:rsidTr="006E5C86">
        <w:trPr>
          <w:trHeight w:val="413"/>
          <w:tblCellSpacing w:w="0" w:type="dxa"/>
        </w:trPr>
        <w:tc>
          <w:tcPr>
            <w:tcW w:w="5093" w:type="dxa"/>
            <w:tcBorders>
              <w:top w:val="single" w:sz="6" w:space="0" w:color="000000"/>
              <w:left w:val="single" w:sz="6" w:space="0" w:color="000000"/>
              <w:bottom w:val="single" w:sz="6" w:space="0" w:color="000000"/>
              <w:right w:val="nil"/>
            </w:tcBorders>
            <w:tcMar>
              <w:top w:w="79" w:type="dxa"/>
              <w:left w:w="79" w:type="dxa"/>
              <w:bottom w:w="79" w:type="dxa"/>
              <w:right w:w="0" w:type="dxa"/>
            </w:tcMar>
            <w:hideMark/>
          </w:tcPr>
          <w:p w14:paraId="08FD4E44" w14:textId="77777777" w:rsidR="006E5C86" w:rsidRPr="00571D8E" w:rsidRDefault="006E5C86" w:rsidP="006E5C86">
            <w:pPr>
              <w:spacing w:before="100" w:beforeAutospacing="1" w:after="142" w:line="276" w:lineRule="auto"/>
              <w:rPr>
                <w:rFonts w:ascii="Times New Roman" w:eastAsia="Times New Roman" w:hAnsi="Times New Roman" w:cs="Times New Roman"/>
                <w:kern w:val="0"/>
                <w:lang w:eastAsia="en-AU"/>
                <w14:ligatures w14:val="none"/>
              </w:rPr>
            </w:pPr>
            <w:r w:rsidRPr="00571D8E">
              <w:rPr>
                <w:rFonts w:ascii="TimesNewRomanPSMT" w:eastAsia="Times New Roman" w:hAnsi="TimesNewRomanPSMT" w:cs="Times New Roman"/>
                <w:color w:val="000000"/>
                <w:kern w:val="0"/>
                <w:lang w:eastAsia="en-AU"/>
                <w14:ligatures w14:val="none"/>
              </w:rPr>
              <w:t>Atten</w:t>
            </w:r>
            <w:r>
              <w:rPr>
                <w:rFonts w:ascii="TimesNewRomanPSMT" w:eastAsia="Times New Roman" w:hAnsi="TimesNewRomanPSMT" w:cs="Times New Roman"/>
                <w:color w:val="000000"/>
                <w:kern w:val="0"/>
                <w:lang w:eastAsia="en-AU"/>
                <w14:ligatures w14:val="none"/>
              </w:rPr>
              <w:t>d</w:t>
            </w:r>
            <w:r w:rsidRPr="00571D8E">
              <w:rPr>
                <w:rFonts w:ascii="TimesNewRomanPSMT" w:eastAsia="Times New Roman" w:hAnsi="TimesNewRomanPSMT" w:cs="Times New Roman"/>
                <w:color w:val="000000"/>
                <w:kern w:val="0"/>
                <w:lang w:eastAsia="en-AU"/>
                <w14:ligatures w14:val="none"/>
              </w:rPr>
              <w:t xml:space="preserve">ance at State </w:t>
            </w:r>
            <w:r>
              <w:rPr>
                <w:rFonts w:ascii="TimesNewRomanPSMT" w:eastAsia="Times New Roman" w:hAnsi="TimesNewRomanPSMT" w:cs="Times New Roman"/>
                <w:color w:val="000000"/>
                <w:kern w:val="0"/>
                <w:lang w:eastAsia="en-AU"/>
                <w14:ligatures w14:val="none"/>
              </w:rPr>
              <w:t xml:space="preserve">Titles (Circle): 2024 </w:t>
            </w:r>
            <w:r w:rsidRPr="006E5C86">
              <w:rPr>
                <w:rFonts w:ascii="TimesNewRomanPSMT" w:eastAsia="Times New Roman" w:hAnsi="TimesNewRomanPSMT" w:cs="Times New Roman"/>
                <w:b/>
                <w:bCs/>
                <w:color w:val="000000"/>
                <w:kern w:val="0"/>
                <w:lang w:eastAsia="en-AU"/>
                <w14:ligatures w14:val="none"/>
              </w:rPr>
              <w:t>2025</w:t>
            </w:r>
            <w:r>
              <w:rPr>
                <w:rFonts w:ascii="TimesNewRomanPSMT" w:eastAsia="Times New Roman" w:hAnsi="TimesNewRomanPSMT" w:cs="Times New Roman"/>
                <w:color w:val="000000"/>
                <w:kern w:val="0"/>
                <w:lang w:eastAsia="en-AU"/>
                <w14:ligatures w14:val="none"/>
              </w:rPr>
              <w:t xml:space="preserve"> 2026</w:t>
            </w:r>
          </w:p>
        </w:tc>
        <w:tc>
          <w:tcPr>
            <w:tcW w:w="854" w:type="dxa"/>
            <w:tcBorders>
              <w:top w:val="single" w:sz="6" w:space="0" w:color="000000"/>
              <w:left w:val="nil"/>
              <w:bottom w:val="single" w:sz="6" w:space="0" w:color="000000"/>
              <w:right w:val="nil"/>
            </w:tcBorders>
            <w:shd w:val="clear" w:color="auto" w:fill="CFD7E7"/>
            <w:tcMar>
              <w:top w:w="57" w:type="dxa"/>
              <w:left w:w="0" w:type="dxa"/>
              <w:bottom w:w="57" w:type="dxa"/>
              <w:right w:w="0" w:type="dxa"/>
            </w:tcMar>
            <w:hideMark/>
          </w:tcPr>
          <w:p w14:paraId="78B03E86" w14:textId="77777777" w:rsidR="006E5C86" w:rsidRPr="00571D8E" w:rsidRDefault="006E5C86" w:rsidP="006E5C86">
            <w:pPr>
              <w:spacing w:before="100" w:beforeAutospacing="1" w:after="142" w:line="276" w:lineRule="auto"/>
              <w:rPr>
                <w:rFonts w:ascii="Times New Roman" w:eastAsia="Times New Roman" w:hAnsi="Times New Roman" w:cs="Times New Roman"/>
                <w:kern w:val="0"/>
                <w:lang w:eastAsia="en-AU"/>
                <w14:ligatures w14:val="none"/>
              </w:rPr>
            </w:pPr>
          </w:p>
        </w:tc>
        <w:tc>
          <w:tcPr>
            <w:tcW w:w="5348" w:type="dxa"/>
            <w:tcBorders>
              <w:top w:val="single" w:sz="6" w:space="0" w:color="000000"/>
              <w:left w:val="nil"/>
              <w:bottom w:val="single" w:sz="6" w:space="0" w:color="000000"/>
              <w:right w:val="single" w:sz="6" w:space="0" w:color="000000"/>
            </w:tcBorders>
            <w:shd w:val="clear" w:color="auto" w:fill="CFD7E7"/>
            <w:tcMar>
              <w:top w:w="57" w:type="dxa"/>
              <w:left w:w="0" w:type="dxa"/>
              <w:bottom w:w="57" w:type="dxa"/>
              <w:right w:w="57" w:type="dxa"/>
            </w:tcMar>
            <w:hideMark/>
          </w:tcPr>
          <w:p w14:paraId="1C5B80E2" w14:textId="77777777" w:rsidR="006E5C86" w:rsidRPr="00571D8E" w:rsidRDefault="006E5C86" w:rsidP="006E5C86">
            <w:pPr>
              <w:spacing w:before="100" w:beforeAutospacing="1" w:after="142" w:line="276" w:lineRule="auto"/>
              <w:rPr>
                <w:rFonts w:ascii="Times New Roman" w:eastAsia="Times New Roman" w:hAnsi="Times New Roman" w:cs="Times New Roman"/>
                <w:kern w:val="0"/>
                <w:lang w:eastAsia="en-AU"/>
                <w14:ligatures w14:val="none"/>
              </w:rPr>
            </w:pPr>
          </w:p>
        </w:tc>
      </w:tr>
      <w:tr w:rsidR="006E5C86" w:rsidRPr="00571D8E" w14:paraId="4574737A" w14:textId="77777777" w:rsidTr="006E5C86">
        <w:trPr>
          <w:trHeight w:val="1792"/>
          <w:tblCellSpacing w:w="0" w:type="dxa"/>
        </w:trPr>
        <w:tc>
          <w:tcPr>
            <w:tcW w:w="5093" w:type="dxa"/>
            <w:tcBorders>
              <w:top w:val="single" w:sz="6" w:space="0" w:color="000000"/>
              <w:left w:val="single" w:sz="6" w:space="0" w:color="000000"/>
              <w:bottom w:val="single" w:sz="6" w:space="0" w:color="000000"/>
              <w:right w:val="nil"/>
            </w:tcBorders>
            <w:tcMar>
              <w:top w:w="79" w:type="dxa"/>
              <w:left w:w="79" w:type="dxa"/>
              <w:bottom w:w="79" w:type="dxa"/>
              <w:right w:w="0" w:type="dxa"/>
            </w:tcMar>
            <w:hideMark/>
          </w:tcPr>
          <w:p w14:paraId="3A467A42" w14:textId="77777777" w:rsidR="006E5C86" w:rsidRPr="00571D8E" w:rsidRDefault="006E5C86" w:rsidP="006E5C86">
            <w:pPr>
              <w:spacing w:before="100" w:beforeAutospacing="1" w:after="142" w:line="276" w:lineRule="auto"/>
              <w:rPr>
                <w:rFonts w:ascii="Times New Roman" w:eastAsia="Times New Roman" w:hAnsi="Times New Roman" w:cs="Times New Roman"/>
                <w:kern w:val="0"/>
                <w:lang w:eastAsia="en-AU"/>
                <w14:ligatures w14:val="none"/>
              </w:rPr>
            </w:pPr>
            <w:r>
              <w:rPr>
                <w:rFonts w:ascii="TimesNewRomanPS-BoldMT" w:eastAsia="Times New Roman" w:hAnsi="TimesNewRomanPS-BoldMT" w:cs="Times New Roman"/>
                <w:b/>
                <w:bCs/>
                <w:color w:val="000000"/>
                <w:kern w:val="0"/>
                <w:lang w:eastAsia="en-AU"/>
                <w14:ligatures w14:val="none"/>
              </w:rPr>
              <w:t>C</w:t>
            </w:r>
            <w:r w:rsidRPr="00571D8E">
              <w:rPr>
                <w:rFonts w:ascii="TimesNewRomanPS-BoldMT" w:eastAsia="Times New Roman" w:hAnsi="TimesNewRomanPS-BoldMT" w:cs="Times New Roman"/>
                <w:b/>
                <w:bCs/>
                <w:color w:val="000000"/>
                <w:kern w:val="0"/>
                <w:lang w:eastAsia="en-AU"/>
                <w14:ligatures w14:val="none"/>
              </w:rPr>
              <w:t>urrent goals and contribution to jumping:</w:t>
            </w:r>
          </w:p>
        </w:tc>
        <w:tc>
          <w:tcPr>
            <w:tcW w:w="854" w:type="dxa"/>
            <w:tcBorders>
              <w:top w:val="single" w:sz="6" w:space="0" w:color="000000"/>
              <w:left w:val="nil"/>
              <w:bottom w:val="single" w:sz="6" w:space="0" w:color="000000"/>
              <w:right w:val="nil"/>
            </w:tcBorders>
            <w:shd w:val="clear" w:color="auto" w:fill="E8ECF3"/>
            <w:tcMar>
              <w:top w:w="57" w:type="dxa"/>
              <w:left w:w="0" w:type="dxa"/>
              <w:bottom w:w="57" w:type="dxa"/>
              <w:right w:w="0" w:type="dxa"/>
            </w:tcMar>
            <w:vAlign w:val="center"/>
            <w:hideMark/>
          </w:tcPr>
          <w:p w14:paraId="3CCD1BCE" w14:textId="77777777" w:rsidR="006E5C86" w:rsidRPr="00571D8E" w:rsidRDefault="006E5C86" w:rsidP="006E5C86">
            <w:pPr>
              <w:spacing w:before="100" w:beforeAutospacing="1" w:after="142" w:line="276" w:lineRule="auto"/>
              <w:rPr>
                <w:rFonts w:ascii="Times New Roman" w:eastAsia="Times New Roman" w:hAnsi="Times New Roman" w:cs="Times New Roman"/>
                <w:kern w:val="0"/>
                <w:lang w:eastAsia="en-AU"/>
                <w14:ligatures w14:val="none"/>
              </w:rPr>
            </w:pPr>
          </w:p>
        </w:tc>
        <w:tc>
          <w:tcPr>
            <w:tcW w:w="5348" w:type="dxa"/>
            <w:tcBorders>
              <w:top w:val="single" w:sz="6" w:space="0" w:color="000000"/>
              <w:left w:val="nil"/>
              <w:bottom w:val="single" w:sz="6" w:space="0" w:color="000000"/>
              <w:right w:val="single" w:sz="6" w:space="0" w:color="000000"/>
            </w:tcBorders>
            <w:shd w:val="clear" w:color="auto" w:fill="E8ECF3"/>
            <w:tcMar>
              <w:top w:w="57" w:type="dxa"/>
              <w:left w:w="0" w:type="dxa"/>
              <w:bottom w:w="57" w:type="dxa"/>
              <w:right w:w="57" w:type="dxa"/>
            </w:tcMar>
            <w:vAlign w:val="center"/>
            <w:hideMark/>
          </w:tcPr>
          <w:p w14:paraId="23B081E8" w14:textId="77777777" w:rsidR="006E5C86" w:rsidRPr="00571D8E" w:rsidRDefault="006E5C86" w:rsidP="006E5C86">
            <w:pPr>
              <w:spacing w:before="100" w:beforeAutospacing="1" w:after="142" w:line="276" w:lineRule="auto"/>
              <w:rPr>
                <w:rFonts w:ascii="Times New Roman" w:eastAsia="Times New Roman" w:hAnsi="Times New Roman" w:cs="Times New Roman"/>
                <w:kern w:val="0"/>
                <w:lang w:eastAsia="en-AU"/>
                <w14:ligatures w14:val="none"/>
              </w:rPr>
            </w:pPr>
          </w:p>
        </w:tc>
      </w:tr>
      <w:tr w:rsidR="006E5C86" w:rsidRPr="00571D8E" w14:paraId="001A6253" w14:textId="77777777" w:rsidTr="006E5C86">
        <w:trPr>
          <w:trHeight w:val="1500"/>
          <w:tblCellSpacing w:w="0" w:type="dxa"/>
        </w:trPr>
        <w:tc>
          <w:tcPr>
            <w:tcW w:w="5093" w:type="dxa"/>
            <w:tcBorders>
              <w:top w:val="single" w:sz="6" w:space="0" w:color="000000"/>
              <w:left w:val="single" w:sz="6" w:space="0" w:color="000000"/>
              <w:bottom w:val="single" w:sz="6" w:space="0" w:color="000000"/>
              <w:right w:val="nil"/>
            </w:tcBorders>
            <w:tcMar>
              <w:top w:w="79" w:type="dxa"/>
              <w:left w:w="79" w:type="dxa"/>
              <w:bottom w:w="79" w:type="dxa"/>
              <w:right w:w="0" w:type="dxa"/>
            </w:tcMar>
            <w:hideMark/>
          </w:tcPr>
          <w:p w14:paraId="1F7EF321" w14:textId="77777777" w:rsidR="006E5C86" w:rsidRPr="00571D8E" w:rsidRDefault="006E5C86" w:rsidP="006E5C86">
            <w:pPr>
              <w:spacing w:before="100" w:beforeAutospacing="1" w:after="142" w:line="276" w:lineRule="auto"/>
              <w:rPr>
                <w:rFonts w:ascii="Times New Roman" w:eastAsia="Times New Roman" w:hAnsi="Times New Roman" w:cs="Times New Roman"/>
                <w:kern w:val="0"/>
                <w:lang w:eastAsia="en-AU"/>
                <w14:ligatures w14:val="none"/>
              </w:rPr>
            </w:pPr>
            <w:r w:rsidRPr="00571D8E">
              <w:rPr>
                <w:rFonts w:ascii="TimesNewRomanPS-BoldMT" w:eastAsia="Times New Roman" w:hAnsi="TimesNewRomanPS-BoldMT" w:cs="Times New Roman"/>
                <w:b/>
                <w:bCs/>
                <w:color w:val="000000"/>
                <w:kern w:val="0"/>
                <w:lang w:eastAsia="en-AU"/>
                <w14:ligatures w14:val="none"/>
              </w:rPr>
              <w:t>Current Horses</w:t>
            </w:r>
          </w:p>
          <w:p w14:paraId="6441EA5D" w14:textId="77777777" w:rsidR="006E5C86" w:rsidRPr="00571D8E" w:rsidRDefault="006E5C86" w:rsidP="006E5C86">
            <w:pPr>
              <w:spacing w:before="100" w:beforeAutospacing="1" w:after="142" w:line="276" w:lineRule="auto"/>
              <w:rPr>
                <w:rFonts w:ascii="Times New Roman" w:eastAsia="Times New Roman" w:hAnsi="Times New Roman" w:cs="Times New Roman"/>
                <w:kern w:val="0"/>
                <w:lang w:eastAsia="en-AU"/>
                <w14:ligatures w14:val="none"/>
              </w:rPr>
            </w:pPr>
            <w:r w:rsidRPr="00571D8E">
              <w:rPr>
                <w:rFonts w:ascii="TimesNewRomanPSMT" w:eastAsia="Times New Roman" w:hAnsi="TimesNewRomanPSMT" w:cs="Times New Roman"/>
                <w:color w:val="000000"/>
                <w:kern w:val="0"/>
                <w:u w:val="single"/>
                <w:lang w:eastAsia="en-AU"/>
                <w14:ligatures w14:val="none"/>
              </w:rPr>
              <w:t>Horse Name</w:t>
            </w:r>
            <w:r w:rsidRPr="00A573FA">
              <w:rPr>
                <w:rFonts w:ascii="TimesNewRomanPSMT" w:eastAsia="Times New Roman" w:hAnsi="TimesNewRomanPSMT" w:cs="Times New Roman"/>
                <w:color w:val="000000"/>
                <w:kern w:val="0"/>
                <w:lang w:eastAsia="en-AU"/>
                <w14:ligatures w14:val="none"/>
              </w:rPr>
              <w:t xml:space="preserve">  </w:t>
            </w:r>
            <w:r>
              <w:rPr>
                <w:rFonts w:ascii="TimesNewRomanPSMT" w:eastAsia="Times New Roman" w:hAnsi="TimesNewRomanPSMT" w:cs="Times New Roman"/>
                <w:color w:val="000000"/>
                <w:kern w:val="0"/>
                <w:lang w:eastAsia="en-AU"/>
                <w14:ligatures w14:val="none"/>
              </w:rPr>
              <w:t xml:space="preserve">  </w:t>
            </w:r>
            <w:r w:rsidRPr="00571D8E">
              <w:rPr>
                <w:rFonts w:ascii="TimesNewRomanPSMT" w:eastAsia="Times New Roman" w:hAnsi="TimesNewRomanPSMT" w:cs="Times New Roman"/>
                <w:color w:val="000000"/>
                <w:kern w:val="0"/>
                <w:lang w:eastAsia="en-AU"/>
                <w14:ligatures w14:val="none"/>
              </w:rPr>
              <w:t xml:space="preserve"> </w:t>
            </w:r>
            <w:r w:rsidRPr="00571D8E">
              <w:rPr>
                <w:rFonts w:ascii="TimesNewRomanPSMT" w:eastAsia="Times New Roman" w:hAnsi="TimesNewRomanPSMT" w:cs="Times New Roman"/>
                <w:color w:val="000000"/>
                <w:kern w:val="0"/>
                <w:u w:val="single"/>
                <w:lang w:eastAsia="en-AU"/>
                <w14:ligatures w14:val="none"/>
              </w:rPr>
              <w:t>Age</w:t>
            </w:r>
            <w:r w:rsidRPr="00A573FA">
              <w:rPr>
                <w:rFonts w:ascii="TimesNewRomanPSMT" w:eastAsia="Times New Roman" w:hAnsi="TimesNewRomanPSMT" w:cs="Times New Roman"/>
                <w:color w:val="000000"/>
                <w:kern w:val="0"/>
                <w:lang w:eastAsia="en-AU"/>
                <w14:ligatures w14:val="none"/>
              </w:rPr>
              <w:t xml:space="preserve">      </w:t>
            </w:r>
            <w:r w:rsidRPr="00571D8E">
              <w:rPr>
                <w:rFonts w:ascii="TimesNewRomanPSMT" w:eastAsia="Times New Roman" w:hAnsi="TimesNewRomanPSMT" w:cs="Times New Roman"/>
                <w:color w:val="000000"/>
                <w:kern w:val="0"/>
                <w:u w:val="single"/>
                <w:lang w:eastAsia="en-AU"/>
                <w14:ligatures w14:val="none"/>
              </w:rPr>
              <w:t>Competition Level</w:t>
            </w:r>
            <w:r w:rsidRPr="00571D8E">
              <w:rPr>
                <w:rFonts w:ascii="TimesNewRomanPSMT" w:eastAsia="Times New Roman" w:hAnsi="TimesNewRomanPSMT" w:cs="Times New Roman"/>
                <w:color w:val="000000"/>
                <w:kern w:val="0"/>
                <w:lang w:eastAsia="en-AU"/>
                <w14:ligatures w14:val="none"/>
              </w:rPr>
              <w:t xml:space="preserve"> </w:t>
            </w:r>
          </w:p>
          <w:p w14:paraId="4FC8E686" w14:textId="77777777" w:rsidR="006E5C86" w:rsidRPr="00571D8E" w:rsidRDefault="006E5C86" w:rsidP="006E5C86">
            <w:pPr>
              <w:spacing w:before="100" w:beforeAutospacing="1" w:after="142" w:line="276" w:lineRule="auto"/>
              <w:rPr>
                <w:rFonts w:ascii="Times New Roman" w:eastAsia="Times New Roman" w:hAnsi="Times New Roman" w:cs="Times New Roman"/>
                <w:kern w:val="0"/>
                <w:lang w:eastAsia="en-AU"/>
                <w14:ligatures w14:val="none"/>
              </w:rPr>
            </w:pPr>
            <w:r w:rsidRPr="00571D8E">
              <w:rPr>
                <w:rFonts w:ascii="TimesNewRomanPSMT" w:eastAsia="Times New Roman" w:hAnsi="TimesNewRomanPSMT" w:cs="Times New Roman"/>
                <w:color w:val="000000"/>
                <w:kern w:val="0"/>
                <w:lang w:eastAsia="en-AU"/>
                <w14:ligatures w14:val="none"/>
              </w:rPr>
              <w:t>1.</w:t>
            </w:r>
          </w:p>
          <w:p w14:paraId="69407C5E" w14:textId="77777777" w:rsidR="006E5C86" w:rsidRPr="00571D8E" w:rsidRDefault="006E5C86" w:rsidP="006E5C86">
            <w:pPr>
              <w:spacing w:before="100" w:beforeAutospacing="1" w:after="142" w:line="276" w:lineRule="auto"/>
              <w:rPr>
                <w:rFonts w:ascii="Times New Roman" w:eastAsia="Times New Roman" w:hAnsi="Times New Roman" w:cs="Times New Roman"/>
                <w:kern w:val="0"/>
                <w:lang w:eastAsia="en-AU"/>
                <w14:ligatures w14:val="none"/>
              </w:rPr>
            </w:pPr>
            <w:r w:rsidRPr="00571D8E">
              <w:rPr>
                <w:rFonts w:ascii="TimesNewRomanPSMT" w:eastAsia="Times New Roman" w:hAnsi="TimesNewRomanPSMT" w:cs="Times New Roman"/>
                <w:color w:val="000000"/>
                <w:kern w:val="0"/>
                <w:lang w:eastAsia="en-AU"/>
                <w14:ligatures w14:val="none"/>
              </w:rPr>
              <w:t>2.</w:t>
            </w:r>
          </w:p>
          <w:p w14:paraId="69F00C3F" w14:textId="77777777" w:rsidR="006E5C86" w:rsidRPr="00571D8E" w:rsidRDefault="006E5C86" w:rsidP="006E5C86">
            <w:pPr>
              <w:spacing w:before="100" w:beforeAutospacing="1" w:after="142" w:line="276" w:lineRule="auto"/>
              <w:rPr>
                <w:rFonts w:ascii="Times New Roman" w:eastAsia="Times New Roman" w:hAnsi="Times New Roman" w:cs="Times New Roman"/>
                <w:kern w:val="0"/>
                <w:lang w:eastAsia="en-AU"/>
                <w14:ligatures w14:val="none"/>
              </w:rPr>
            </w:pPr>
            <w:r w:rsidRPr="00571D8E">
              <w:rPr>
                <w:rFonts w:ascii="TimesNewRomanPSMT" w:eastAsia="Times New Roman" w:hAnsi="TimesNewRomanPSMT" w:cs="Times New Roman"/>
                <w:color w:val="000000"/>
                <w:kern w:val="0"/>
                <w:lang w:eastAsia="en-AU"/>
                <w14:ligatures w14:val="none"/>
              </w:rPr>
              <w:t>3.</w:t>
            </w:r>
          </w:p>
          <w:p w14:paraId="3912AE85" w14:textId="77777777" w:rsidR="006E5C86" w:rsidRPr="00571D8E" w:rsidRDefault="006E5C86" w:rsidP="006E5C86">
            <w:pPr>
              <w:spacing w:before="100" w:beforeAutospacing="1" w:after="142" w:line="276" w:lineRule="auto"/>
              <w:rPr>
                <w:rFonts w:ascii="Times New Roman" w:eastAsia="Times New Roman" w:hAnsi="Times New Roman" w:cs="Times New Roman"/>
                <w:kern w:val="0"/>
                <w:lang w:eastAsia="en-AU"/>
                <w14:ligatures w14:val="none"/>
              </w:rPr>
            </w:pPr>
            <w:r w:rsidRPr="00571D8E">
              <w:rPr>
                <w:rFonts w:ascii="TimesNewRomanPSMT" w:eastAsia="Times New Roman" w:hAnsi="TimesNewRomanPSMT" w:cs="Times New Roman"/>
                <w:color w:val="000000"/>
                <w:kern w:val="0"/>
                <w:lang w:eastAsia="en-AU"/>
                <w14:ligatures w14:val="none"/>
              </w:rPr>
              <w:t>4.</w:t>
            </w:r>
          </w:p>
        </w:tc>
        <w:tc>
          <w:tcPr>
            <w:tcW w:w="854" w:type="dxa"/>
            <w:tcBorders>
              <w:top w:val="single" w:sz="6" w:space="0" w:color="000000"/>
              <w:left w:val="nil"/>
              <w:bottom w:val="single" w:sz="6" w:space="0" w:color="000000"/>
              <w:right w:val="nil"/>
            </w:tcBorders>
            <w:shd w:val="clear" w:color="auto" w:fill="CFD7E7"/>
            <w:tcMar>
              <w:top w:w="57" w:type="dxa"/>
              <w:left w:w="0" w:type="dxa"/>
              <w:bottom w:w="57" w:type="dxa"/>
              <w:right w:w="0" w:type="dxa"/>
            </w:tcMar>
            <w:hideMark/>
          </w:tcPr>
          <w:p w14:paraId="1CBDF1CB" w14:textId="77777777" w:rsidR="006E5C86" w:rsidRPr="00571D8E" w:rsidRDefault="006E5C86" w:rsidP="006E5C86">
            <w:pPr>
              <w:spacing w:before="100" w:beforeAutospacing="1" w:after="142" w:line="276" w:lineRule="auto"/>
              <w:rPr>
                <w:rFonts w:ascii="Times New Roman" w:eastAsia="Times New Roman" w:hAnsi="Times New Roman" w:cs="Times New Roman"/>
                <w:kern w:val="0"/>
                <w:lang w:eastAsia="en-AU"/>
                <w14:ligatures w14:val="none"/>
              </w:rPr>
            </w:pPr>
          </w:p>
        </w:tc>
        <w:tc>
          <w:tcPr>
            <w:tcW w:w="5348" w:type="dxa"/>
            <w:tcBorders>
              <w:top w:val="single" w:sz="6" w:space="0" w:color="000000"/>
              <w:left w:val="nil"/>
              <w:bottom w:val="single" w:sz="6" w:space="0" w:color="000000"/>
              <w:right w:val="single" w:sz="6" w:space="0" w:color="000000"/>
            </w:tcBorders>
            <w:shd w:val="clear" w:color="auto" w:fill="CFD7E7"/>
            <w:tcMar>
              <w:top w:w="57" w:type="dxa"/>
              <w:left w:w="0" w:type="dxa"/>
              <w:bottom w:w="57" w:type="dxa"/>
              <w:right w:w="57" w:type="dxa"/>
            </w:tcMar>
            <w:hideMark/>
          </w:tcPr>
          <w:p w14:paraId="3DF1CB8B" w14:textId="77777777" w:rsidR="006E5C86" w:rsidRPr="00571D8E" w:rsidRDefault="006E5C86" w:rsidP="006E5C86">
            <w:pPr>
              <w:spacing w:before="100" w:beforeAutospacing="1" w:after="142" w:line="276" w:lineRule="auto"/>
              <w:rPr>
                <w:rFonts w:ascii="Times New Roman" w:eastAsia="Times New Roman" w:hAnsi="Times New Roman" w:cs="Times New Roman"/>
                <w:kern w:val="0"/>
                <w:lang w:eastAsia="en-AU"/>
                <w14:ligatures w14:val="none"/>
              </w:rPr>
            </w:pPr>
          </w:p>
        </w:tc>
      </w:tr>
      <w:tr w:rsidR="006E5C86" w:rsidRPr="00571D8E" w14:paraId="57999F40" w14:textId="77777777" w:rsidTr="006E5C86">
        <w:trPr>
          <w:trHeight w:val="2940"/>
          <w:tblCellSpacing w:w="0" w:type="dxa"/>
        </w:trPr>
        <w:tc>
          <w:tcPr>
            <w:tcW w:w="5093" w:type="dxa"/>
            <w:tcBorders>
              <w:top w:val="single" w:sz="6" w:space="0" w:color="000000"/>
              <w:left w:val="single" w:sz="6" w:space="0" w:color="000000"/>
              <w:bottom w:val="single" w:sz="6" w:space="0" w:color="000000"/>
              <w:right w:val="nil"/>
            </w:tcBorders>
            <w:tcMar>
              <w:top w:w="79" w:type="dxa"/>
              <w:left w:w="79" w:type="dxa"/>
              <w:bottom w:w="79" w:type="dxa"/>
              <w:right w:w="0" w:type="dxa"/>
            </w:tcMar>
            <w:hideMark/>
          </w:tcPr>
          <w:p w14:paraId="0F3AC0EE" w14:textId="77777777" w:rsidR="006E5C86" w:rsidRPr="00571D8E" w:rsidRDefault="006E5C86" w:rsidP="006E5C86">
            <w:pPr>
              <w:spacing w:before="100" w:beforeAutospacing="1" w:after="142" w:line="276" w:lineRule="auto"/>
              <w:rPr>
                <w:rFonts w:ascii="Times New Roman" w:eastAsia="Times New Roman" w:hAnsi="Times New Roman" w:cs="Times New Roman"/>
                <w:kern w:val="0"/>
                <w:lang w:eastAsia="en-AU"/>
                <w14:ligatures w14:val="none"/>
              </w:rPr>
            </w:pPr>
            <w:r w:rsidRPr="00571D8E">
              <w:rPr>
                <w:rFonts w:ascii="TimesNewRomanPS-BoldMT" w:eastAsia="Times New Roman" w:hAnsi="TimesNewRomanPS-BoldMT" w:cs="Times New Roman"/>
                <w:b/>
                <w:bCs/>
                <w:color w:val="000000"/>
                <w:kern w:val="0"/>
                <w:lang w:eastAsia="en-AU"/>
                <w14:ligatures w14:val="none"/>
              </w:rPr>
              <w:t xml:space="preserve">Best Performances </w:t>
            </w:r>
            <w:r>
              <w:rPr>
                <w:rFonts w:ascii="TimesNewRomanPS-BoldMT" w:eastAsia="Times New Roman" w:hAnsi="TimesNewRomanPS-BoldMT" w:cs="Times New Roman"/>
                <w:b/>
                <w:bCs/>
                <w:color w:val="000000"/>
                <w:kern w:val="0"/>
                <w:lang w:eastAsia="en-AU"/>
                <w14:ligatures w14:val="none"/>
              </w:rPr>
              <w:t xml:space="preserve">&amp; </w:t>
            </w:r>
            <w:r w:rsidRPr="00571D8E">
              <w:rPr>
                <w:rFonts w:ascii="TimesNewRomanPS-BoldMT" w:eastAsia="Times New Roman" w:hAnsi="TimesNewRomanPS-BoldMT" w:cs="Times New Roman"/>
                <w:b/>
                <w:bCs/>
                <w:color w:val="000000"/>
                <w:kern w:val="0"/>
                <w:lang w:eastAsia="en-AU"/>
                <w14:ligatures w14:val="none"/>
              </w:rPr>
              <w:t xml:space="preserve">shows attended </w:t>
            </w:r>
            <w:r>
              <w:rPr>
                <w:rFonts w:ascii="TimesNewRomanPS-BoldMT" w:eastAsia="Times New Roman" w:hAnsi="TimesNewRomanPS-BoldMT" w:cs="Times New Roman"/>
                <w:b/>
                <w:bCs/>
                <w:color w:val="000000"/>
                <w:kern w:val="0"/>
                <w:lang w:eastAsia="en-AU"/>
                <w14:ligatures w14:val="none"/>
              </w:rPr>
              <w:t>past year</w:t>
            </w:r>
            <w:r w:rsidRPr="00571D8E">
              <w:rPr>
                <w:rFonts w:ascii="TimesNewRomanPS-BoldMT" w:eastAsia="Times New Roman" w:hAnsi="TimesNewRomanPS-BoldMT" w:cs="Times New Roman"/>
                <w:b/>
                <w:bCs/>
                <w:color w:val="000000"/>
                <w:kern w:val="0"/>
                <w:lang w:eastAsia="en-AU"/>
                <w14:ligatures w14:val="none"/>
              </w:rPr>
              <w:t>:</w:t>
            </w:r>
          </w:p>
          <w:p w14:paraId="5C081578" w14:textId="77777777" w:rsidR="006E5C86" w:rsidRPr="00571D8E" w:rsidRDefault="006E5C86" w:rsidP="006E5C86">
            <w:pPr>
              <w:spacing w:before="100" w:beforeAutospacing="1" w:after="142" w:line="276" w:lineRule="auto"/>
              <w:rPr>
                <w:rFonts w:ascii="Times New Roman" w:eastAsia="Times New Roman" w:hAnsi="Times New Roman" w:cs="Times New Roman"/>
                <w:kern w:val="0"/>
                <w:lang w:eastAsia="en-AU"/>
                <w14:ligatures w14:val="none"/>
              </w:rPr>
            </w:pPr>
            <w:r w:rsidRPr="00571D8E">
              <w:rPr>
                <w:rFonts w:ascii="TimesNewRomanPSMT" w:eastAsia="Times New Roman" w:hAnsi="TimesNewRomanPSMT" w:cs="Times New Roman"/>
                <w:color w:val="000000"/>
                <w:kern w:val="0"/>
                <w:lang w:eastAsia="en-AU"/>
                <w14:ligatures w14:val="none"/>
              </w:rPr>
              <w:t>1.</w:t>
            </w:r>
          </w:p>
          <w:p w14:paraId="3D2C8ED7" w14:textId="77777777" w:rsidR="006E5C86" w:rsidRPr="00571D8E" w:rsidRDefault="006E5C86" w:rsidP="006E5C86">
            <w:pPr>
              <w:spacing w:before="100" w:beforeAutospacing="1" w:after="142" w:line="276" w:lineRule="auto"/>
              <w:rPr>
                <w:rFonts w:ascii="Times New Roman" w:eastAsia="Times New Roman" w:hAnsi="Times New Roman" w:cs="Times New Roman"/>
                <w:kern w:val="0"/>
                <w:lang w:eastAsia="en-AU"/>
                <w14:ligatures w14:val="none"/>
              </w:rPr>
            </w:pPr>
            <w:r w:rsidRPr="00571D8E">
              <w:rPr>
                <w:rFonts w:ascii="TimesNewRomanPSMT" w:eastAsia="Times New Roman" w:hAnsi="TimesNewRomanPSMT" w:cs="Times New Roman"/>
                <w:color w:val="000000"/>
                <w:kern w:val="0"/>
                <w:lang w:eastAsia="en-AU"/>
                <w14:ligatures w14:val="none"/>
              </w:rPr>
              <w:t>2.</w:t>
            </w:r>
          </w:p>
          <w:p w14:paraId="7170AFE2" w14:textId="77777777" w:rsidR="006E5C86" w:rsidRPr="00571D8E" w:rsidRDefault="006E5C86" w:rsidP="006E5C86">
            <w:pPr>
              <w:spacing w:before="100" w:beforeAutospacing="1" w:after="142" w:line="276" w:lineRule="auto"/>
              <w:rPr>
                <w:rFonts w:ascii="Times New Roman" w:eastAsia="Times New Roman" w:hAnsi="Times New Roman" w:cs="Times New Roman"/>
                <w:kern w:val="0"/>
                <w:lang w:eastAsia="en-AU"/>
                <w14:ligatures w14:val="none"/>
              </w:rPr>
            </w:pPr>
            <w:r w:rsidRPr="00571D8E">
              <w:rPr>
                <w:rFonts w:ascii="TimesNewRomanPSMT" w:eastAsia="Times New Roman" w:hAnsi="TimesNewRomanPSMT" w:cs="Times New Roman"/>
                <w:color w:val="000000"/>
                <w:kern w:val="0"/>
                <w:lang w:eastAsia="en-AU"/>
                <w14:ligatures w14:val="none"/>
              </w:rPr>
              <w:t>3.</w:t>
            </w:r>
          </w:p>
          <w:p w14:paraId="0B1872E2" w14:textId="77777777" w:rsidR="006E5C86" w:rsidRPr="00571D8E" w:rsidRDefault="006E5C86" w:rsidP="006E5C86">
            <w:pPr>
              <w:spacing w:before="100" w:beforeAutospacing="1" w:after="142" w:line="276" w:lineRule="auto"/>
              <w:rPr>
                <w:rFonts w:ascii="Times New Roman" w:eastAsia="Times New Roman" w:hAnsi="Times New Roman" w:cs="Times New Roman"/>
                <w:kern w:val="0"/>
                <w:lang w:eastAsia="en-AU"/>
                <w14:ligatures w14:val="none"/>
              </w:rPr>
            </w:pPr>
            <w:r w:rsidRPr="00571D8E">
              <w:rPr>
                <w:rFonts w:ascii="TimesNewRomanPSMT" w:eastAsia="Times New Roman" w:hAnsi="TimesNewRomanPSMT" w:cs="Times New Roman"/>
                <w:color w:val="000000"/>
                <w:kern w:val="0"/>
                <w:lang w:eastAsia="en-AU"/>
                <w14:ligatures w14:val="none"/>
              </w:rPr>
              <w:t>4.</w:t>
            </w:r>
          </w:p>
          <w:p w14:paraId="43FBEC4B" w14:textId="77777777" w:rsidR="006E5C86" w:rsidRPr="00571D8E" w:rsidRDefault="006E5C86" w:rsidP="006E5C86">
            <w:pPr>
              <w:spacing w:before="100" w:beforeAutospacing="1" w:after="142" w:line="276" w:lineRule="auto"/>
              <w:rPr>
                <w:rFonts w:ascii="Times New Roman" w:eastAsia="Times New Roman" w:hAnsi="Times New Roman" w:cs="Times New Roman"/>
                <w:kern w:val="0"/>
                <w:lang w:eastAsia="en-AU"/>
                <w14:ligatures w14:val="none"/>
              </w:rPr>
            </w:pPr>
            <w:r w:rsidRPr="00571D8E">
              <w:rPr>
                <w:rFonts w:ascii="TimesNewRomanPSMT" w:eastAsia="Times New Roman" w:hAnsi="TimesNewRomanPSMT" w:cs="Times New Roman"/>
                <w:color w:val="000000"/>
                <w:kern w:val="0"/>
                <w:lang w:eastAsia="en-AU"/>
                <w14:ligatures w14:val="none"/>
              </w:rPr>
              <w:t>5.</w:t>
            </w:r>
          </w:p>
          <w:p w14:paraId="32A4C8D2" w14:textId="77777777" w:rsidR="006E5C86" w:rsidRPr="00571D8E" w:rsidRDefault="006E5C86" w:rsidP="006E5C86">
            <w:pPr>
              <w:spacing w:before="100" w:beforeAutospacing="1" w:after="142" w:line="276" w:lineRule="auto"/>
              <w:rPr>
                <w:rFonts w:ascii="Times New Roman" w:eastAsia="Times New Roman" w:hAnsi="Times New Roman" w:cs="Times New Roman"/>
                <w:kern w:val="0"/>
                <w:lang w:eastAsia="en-AU"/>
                <w14:ligatures w14:val="none"/>
              </w:rPr>
            </w:pPr>
          </w:p>
        </w:tc>
        <w:tc>
          <w:tcPr>
            <w:tcW w:w="854" w:type="dxa"/>
            <w:tcBorders>
              <w:top w:val="single" w:sz="6" w:space="0" w:color="000000"/>
              <w:left w:val="nil"/>
              <w:bottom w:val="single" w:sz="6" w:space="0" w:color="000000"/>
              <w:right w:val="nil"/>
            </w:tcBorders>
            <w:shd w:val="clear" w:color="auto" w:fill="E8ECF3"/>
            <w:tcMar>
              <w:top w:w="57" w:type="dxa"/>
              <w:left w:w="0" w:type="dxa"/>
              <w:bottom w:w="57" w:type="dxa"/>
              <w:right w:w="0" w:type="dxa"/>
            </w:tcMar>
            <w:vAlign w:val="center"/>
            <w:hideMark/>
          </w:tcPr>
          <w:p w14:paraId="76B8F661" w14:textId="77777777" w:rsidR="006E5C86" w:rsidRPr="00571D8E" w:rsidRDefault="006E5C86" w:rsidP="006E5C86">
            <w:pPr>
              <w:spacing w:before="100" w:beforeAutospacing="1" w:after="142" w:line="276" w:lineRule="auto"/>
              <w:rPr>
                <w:rFonts w:ascii="Times New Roman" w:eastAsia="Times New Roman" w:hAnsi="Times New Roman" w:cs="Times New Roman"/>
                <w:kern w:val="0"/>
                <w:lang w:eastAsia="en-AU"/>
                <w14:ligatures w14:val="none"/>
              </w:rPr>
            </w:pPr>
          </w:p>
        </w:tc>
        <w:tc>
          <w:tcPr>
            <w:tcW w:w="5348" w:type="dxa"/>
            <w:tcBorders>
              <w:top w:val="single" w:sz="6" w:space="0" w:color="000000"/>
              <w:left w:val="nil"/>
              <w:bottom w:val="single" w:sz="6" w:space="0" w:color="000000"/>
              <w:right w:val="single" w:sz="6" w:space="0" w:color="000000"/>
            </w:tcBorders>
            <w:shd w:val="clear" w:color="auto" w:fill="E8ECF3"/>
            <w:tcMar>
              <w:top w:w="57" w:type="dxa"/>
              <w:left w:w="0" w:type="dxa"/>
              <w:bottom w:w="57" w:type="dxa"/>
              <w:right w:w="57" w:type="dxa"/>
            </w:tcMar>
            <w:vAlign w:val="center"/>
            <w:hideMark/>
          </w:tcPr>
          <w:p w14:paraId="30D0DC21" w14:textId="77777777" w:rsidR="006E5C86" w:rsidRPr="00571D8E" w:rsidRDefault="006E5C86" w:rsidP="006E5C86">
            <w:pPr>
              <w:spacing w:before="100" w:beforeAutospacing="1" w:after="142" w:line="276" w:lineRule="auto"/>
              <w:rPr>
                <w:rFonts w:ascii="Times New Roman" w:eastAsia="Times New Roman" w:hAnsi="Times New Roman" w:cs="Times New Roman"/>
                <w:kern w:val="0"/>
                <w:lang w:eastAsia="en-AU"/>
                <w14:ligatures w14:val="none"/>
              </w:rPr>
            </w:pPr>
          </w:p>
        </w:tc>
      </w:tr>
    </w:tbl>
    <w:p w14:paraId="1139CA6D" w14:textId="07EDC358" w:rsidR="00571D8E" w:rsidRDefault="00571D8E"/>
    <w:sectPr w:rsidR="00571D8E" w:rsidSect="00571D8E">
      <w:pgSz w:w="11906" w:h="16838"/>
      <w:pgMar w:top="709"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TimesNewRomanPS-BoldMT">
    <w:altName w:val="Times New Roman"/>
    <w:panose1 w:val="00000000000000000000"/>
    <w:charset w:val="00"/>
    <w:family w:val="roman"/>
    <w:notTrueType/>
    <w:pitch w:val="default"/>
  </w:font>
  <w:font w:name="TimesNewRomanPSMT">
    <w:altName w:val="Times New Roman"/>
    <w:panose1 w:val="00000000000000000000"/>
    <w:charset w:val="00"/>
    <w:family w:val="roman"/>
    <w:notTrueType/>
    <w:pitch w:val="default"/>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41599E"/>
    <w:multiLevelType w:val="multilevel"/>
    <w:tmpl w:val="B0A8B87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48057DA"/>
    <w:multiLevelType w:val="hybridMultilevel"/>
    <w:tmpl w:val="3A5AF7D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0ADF4E83"/>
    <w:multiLevelType w:val="multilevel"/>
    <w:tmpl w:val="558660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D8676A4"/>
    <w:multiLevelType w:val="multilevel"/>
    <w:tmpl w:val="717AF3A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237D2A5D"/>
    <w:multiLevelType w:val="multilevel"/>
    <w:tmpl w:val="C93EDE1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25AB4285"/>
    <w:multiLevelType w:val="multilevel"/>
    <w:tmpl w:val="7992747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280A5165"/>
    <w:multiLevelType w:val="multilevel"/>
    <w:tmpl w:val="BBB8F06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364A6F3F"/>
    <w:multiLevelType w:val="multilevel"/>
    <w:tmpl w:val="19C02B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4442897"/>
    <w:multiLevelType w:val="multilevel"/>
    <w:tmpl w:val="D7CEB6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52375F07"/>
    <w:multiLevelType w:val="multilevel"/>
    <w:tmpl w:val="C22E0F7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4A469B4"/>
    <w:multiLevelType w:val="hybridMultilevel"/>
    <w:tmpl w:val="8264D694"/>
    <w:lvl w:ilvl="0" w:tplc="0C090001">
      <w:start w:val="1"/>
      <w:numFmt w:val="bullet"/>
      <w:lvlText w:val=""/>
      <w:lvlJc w:val="left"/>
      <w:pPr>
        <w:ind w:left="1080" w:hanging="360"/>
      </w:pPr>
      <w:rPr>
        <w:rFonts w:ascii="Symbol" w:hAnsi="Symbol" w:hint="default"/>
      </w:rPr>
    </w:lvl>
    <w:lvl w:ilvl="1" w:tplc="0C090003">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1" w15:restartNumberingAfterBreak="0">
    <w:nsid w:val="553766F7"/>
    <w:multiLevelType w:val="multilevel"/>
    <w:tmpl w:val="98AEC02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687926C6"/>
    <w:multiLevelType w:val="multilevel"/>
    <w:tmpl w:val="6500230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6FB70526"/>
    <w:multiLevelType w:val="multilevel"/>
    <w:tmpl w:val="4ADC561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73A0173E"/>
    <w:multiLevelType w:val="multilevel"/>
    <w:tmpl w:val="7132F2B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9EE7A57"/>
    <w:multiLevelType w:val="multilevel"/>
    <w:tmpl w:val="37FADB5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363480538">
    <w:abstractNumId w:val="8"/>
  </w:num>
  <w:num w:numId="2" w16cid:durableId="614677078">
    <w:abstractNumId w:val="2"/>
  </w:num>
  <w:num w:numId="3" w16cid:durableId="370156412">
    <w:abstractNumId w:val="7"/>
  </w:num>
  <w:num w:numId="4" w16cid:durableId="459112149">
    <w:abstractNumId w:val="0"/>
  </w:num>
  <w:num w:numId="5" w16cid:durableId="845439556">
    <w:abstractNumId w:val="15"/>
  </w:num>
  <w:num w:numId="6" w16cid:durableId="1297176711">
    <w:abstractNumId w:val="5"/>
  </w:num>
  <w:num w:numId="7" w16cid:durableId="1180967803">
    <w:abstractNumId w:val="3"/>
  </w:num>
  <w:num w:numId="8" w16cid:durableId="287592735">
    <w:abstractNumId w:val="11"/>
  </w:num>
  <w:num w:numId="9" w16cid:durableId="618024165">
    <w:abstractNumId w:val="12"/>
  </w:num>
  <w:num w:numId="10" w16cid:durableId="63064568">
    <w:abstractNumId w:val="4"/>
  </w:num>
  <w:num w:numId="11" w16cid:durableId="803618630">
    <w:abstractNumId w:val="13"/>
  </w:num>
  <w:num w:numId="12" w16cid:durableId="588391231">
    <w:abstractNumId w:val="6"/>
  </w:num>
  <w:num w:numId="13" w16cid:durableId="2100979522">
    <w:abstractNumId w:val="9"/>
  </w:num>
  <w:num w:numId="14" w16cid:durableId="1709451843">
    <w:abstractNumId w:val="1"/>
  </w:num>
  <w:num w:numId="15" w16cid:durableId="1495993896">
    <w:abstractNumId w:val="10"/>
  </w:num>
  <w:num w:numId="16" w16cid:durableId="666321363">
    <w:abstractNumId w:val="14"/>
  </w:num>
  <w:num w:numId="17" w16cid:durableId="115606614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71D8E"/>
    <w:rsid w:val="000E3609"/>
    <w:rsid w:val="000F7197"/>
    <w:rsid w:val="00143630"/>
    <w:rsid w:val="0015203D"/>
    <w:rsid w:val="0016165E"/>
    <w:rsid w:val="001832E1"/>
    <w:rsid w:val="0019223A"/>
    <w:rsid w:val="001C7F91"/>
    <w:rsid w:val="00231304"/>
    <w:rsid w:val="00353D2D"/>
    <w:rsid w:val="00376B1F"/>
    <w:rsid w:val="003B0249"/>
    <w:rsid w:val="004B6277"/>
    <w:rsid w:val="00571D8E"/>
    <w:rsid w:val="005A2044"/>
    <w:rsid w:val="0063369D"/>
    <w:rsid w:val="006E5C86"/>
    <w:rsid w:val="00712E60"/>
    <w:rsid w:val="007B67C4"/>
    <w:rsid w:val="007D5851"/>
    <w:rsid w:val="008158CA"/>
    <w:rsid w:val="0083350A"/>
    <w:rsid w:val="00834F09"/>
    <w:rsid w:val="00855C80"/>
    <w:rsid w:val="008D21D3"/>
    <w:rsid w:val="009474C7"/>
    <w:rsid w:val="00A2554D"/>
    <w:rsid w:val="00A573FA"/>
    <w:rsid w:val="00B53C05"/>
    <w:rsid w:val="00B67C70"/>
    <w:rsid w:val="00BB04C2"/>
    <w:rsid w:val="00BE13BB"/>
    <w:rsid w:val="00C277D5"/>
    <w:rsid w:val="00D36A47"/>
    <w:rsid w:val="00DD58A1"/>
    <w:rsid w:val="00DE3BC6"/>
    <w:rsid w:val="00E2187C"/>
    <w:rsid w:val="00E54C6F"/>
    <w:rsid w:val="00E71BF3"/>
    <w:rsid w:val="00E72CA0"/>
    <w:rsid w:val="00EA60A5"/>
    <w:rsid w:val="00EE450E"/>
    <w:rsid w:val="00F01418"/>
    <w:rsid w:val="00FC2E24"/>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0159F9"/>
  <w15:chartTrackingRefBased/>
  <w15:docId w15:val="{2966AD7D-20F6-4CEC-9722-B5ACCC392D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AU"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D58A1"/>
  </w:style>
  <w:style w:type="paragraph" w:styleId="Heading1">
    <w:name w:val="heading 1"/>
    <w:basedOn w:val="Normal"/>
    <w:next w:val="Normal"/>
    <w:link w:val="Heading1Char"/>
    <w:uiPriority w:val="9"/>
    <w:qFormat/>
    <w:rsid w:val="00571D8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71D8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71D8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71D8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71D8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71D8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71D8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71D8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71D8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71D8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71D8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71D8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71D8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71D8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71D8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71D8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71D8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71D8E"/>
    <w:rPr>
      <w:rFonts w:eastAsiaTheme="majorEastAsia" w:cstheme="majorBidi"/>
      <w:color w:val="272727" w:themeColor="text1" w:themeTint="D8"/>
    </w:rPr>
  </w:style>
  <w:style w:type="paragraph" w:styleId="Title">
    <w:name w:val="Title"/>
    <w:basedOn w:val="Normal"/>
    <w:next w:val="Normal"/>
    <w:link w:val="TitleChar"/>
    <w:uiPriority w:val="10"/>
    <w:qFormat/>
    <w:rsid w:val="00571D8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71D8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71D8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71D8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71D8E"/>
    <w:pPr>
      <w:spacing w:before="160"/>
      <w:jc w:val="center"/>
    </w:pPr>
    <w:rPr>
      <w:i/>
      <w:iCs/>
      <w:color w:val="404040" w:themeColor="text1" w:themeTint="BF"/>
    </w:rPr>
  </w:style>
  <w:style w:type="character" w:customStyle="1" w:styleId="QuoteChar">
    <w:name w:val="Quote Char"/>
    <w:basedOn w:val="DefaultParagraphFont"/>
    <w:link w:val="Quote"/>
    <w:uiPriority w:val="29"/>
    <w:rsid w:val="00571D8E"/>
    <w:rPr>
      <w:i/>
      <w:iCs/>
      <w:color w:val="404040" w:themeColor="text1" w:themeTint="BF"/>
    </w:rPr>
  </w:style>
  <w:style w:type="paragraph" w:styleId="ListParagraph">
    <w:name w:val="List Paragraph"/>
    <w:basedOn w:val="Normal"/>
    <w:uiPriority w:val="34"/>
    <w:qFormat/>
    <w:rsid w:val="00571D8E"/>
    <w:pPr>
      <w:ind w:left="720"/>
      <w:contextualSpacing/>
    </w:pPr>
  </w:style>
  <w:style w:type="character" w:styleId="IntenseEmphasis">
    <w:name w:val="Intense Emphasis"/>
    <w:basedOn w:val="DefaultParagraphFont"/>
    <w:uiPriority w:val="21"/>
    <w:qFormat/>
    <w:rsid w:val="00571D8E"/>
    <w:rPr>
      <w:i/>
      <w:iCs/>
      <w:color w:val="0F4761" w:themeColor="accent1" w:themeShade="BF"/>
    </w:rPr>
  </w:style>
  <w:style w:type="paragraph" w:styleId="IntenseQuote">
    <w:name w:val="Intense Quote"/>
    <w:basedOn w:val="Normal"/>
    <w:next w:val="Normal"/>
    <w:link w:val="IntenseQuoteChar"/>
    <w:uiPriority w:val="30"/>
    <w:qFormat/>
    <w:rsid w:val="00571D8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71D8E"/>
    <w:rPr>
      <w:i/>
      <w:iCs/>
      <w:color w:val="0F4761" w:themeColor="accent1" w:themeShade="BF"/>
    </w:rPr>
  </w:style>
  <w:style w:type="character" w:styleId="IntenseReference">
    <w:name w:val="Intense Reference"/>
    <w:basedOn w:val="DefaultParagraphFont"/>
    <w:uiPriority w:val="32"/>
    <w:qFormat/>
    <w:rsid w:val="00571D8E"/>
    <w:rPr>
      <w:b/>
      <w:bCs/>
      <w:smallCaps/>
      <w:color w:val="0F4761" w:themeColor="accent1" w:themeShade="BF"/>
      <w:spacing w:val="5"/>
    </w:rPr>
  </w:style>
  <w:style w:type="character" w:styleId="Strong">
    <w:name w:val="Strong"/>
    <w:basedOn w:val="DefaultParagraphFont"/>
    <w:uiPriority w:val="22"/>
    <w:qFormat/>
    <w:rsid w:val="007B67C4"/>
    <w:rPr>
      <w:b/>
      <w:bCs/>
    </w:rPr>
  </w:style>
  <w:style w:type="paragraph" w:styleId="NormalWeb">
    <w:name w:val="Normal (Web)"/>
    <w:basedOn w:val="Normal"/>
    <w:uiPriority w:val="99"/>
    <w:unhideWhenUsed/>
    <w:rsid w:val="00E72CA0"/>
    <w:pPr>
      <w:spacing w:before="100" w:beforeAutospacing="1" w:after="100" w:afterAutospacing="1" w:line="240" w:lineRule="auto"/>
    </w:pPr>
    <w:rPr>
      <w:rFonts w:ascii="Times New Roman" w:eastAsia="Times New Roman" w:hAnsi="Times New Roman" w:cs="Times New Roman"/>
      <w:kern w:val="0"/>
      <w:lang w:eastAsia="en-AU"/>
      <w14:ligatures w14:val="none"/>
    </w:rPr>
  </w:style>
  <w:style w:type="paragraph" w:styleId="NoSpacing">
    <w:name w:val="No Spacing"/>
    <w:link w:val="NoSpacingChar"/>
    <w:uiPriority w:val="1"/>
    <w:qFormat/>
    <w:rsid w:val="00EE450E"/>
    <w:pPr>
      <w:spacing w:after="0" w:line="240" w:lineRule="auto"/>
    </w:pPr>
    <w:rPr>
      <w:rFonts w:eastAsiaTheme="minorEastAsia"/>
      <w:kern w:val="0"/>
      <w:sz w:val="22"/>
      <w:szCs w:val="22"/>
      <w:lang w:eastAsia="en-AU"/>
      <w14:ligatures w14:val="none"/>
    </w:rPr>
  </w:style>
  <w:style w:type="character" w:customStyle="1" w:styleId="NoSpacingChar">
    <w:name w:val="No Spacing Char"/>
    <w:basedOn w:val="DefaultParagraphFont"/>
    <w:link w:val="NoSpacing"/>
    <w:uiPriority w:val="1"/>
    <w:rsid w:val="00EE450E"/>
    <w:rPr>
      <w:rFonts w:eastAsiaTheme="minorEastAsia"/>
      <w:kern w:val="0"/>
      <w:sz w:val="22"/>
      <w:szCs w:val="22"/>
      <w:lang w:eastAsia="en-AU"/>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73</TotalTime>
  <Pages>3</Pages>
  <Words>761</Words>
  <Characters>4339</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Anthony Shaw</dc:creator>
  <cp:keywords/>
  <dc:description/>
  <cp:lastModifiedBy>Anthony Shaw</cp:lastModifiedBy>
  <cp:revision>36</cp:revision>
  <cp:lastPrinted>2026-06-10T07:02:00Z</cp:lastPrinted>
  <dcterms:created xsi:type="dcterms:W3CDTF">2026-06-06T05:03:00Z</dcterms:created>
  <dcterms:modified xsi:type="dcterms:W3CDTF">2026-06-13T06:44:00Z</dcterms:modified>
</cp:coreProperties>
</file>